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73" w:rsidRPr="00951E9E" w:rsidRDefault="00951E9E" w:rsidP="00392C2C">
      <w:pPr>
        <w:rPr>
          <w:rFonts w:ascii="Trebuchet MS" w:eastAsia="Times New Roman" w:hAnsi="Trebuchet MS" w:cs="Times New Roman"/>
          <w:b/>
          <w:bCs/>
          <w:color w:val="000000" w:themeColor="text1"/>
          <w:sz w:val="28"/>
          <w:szCs w:val="28"/>
          <w:lang w:eastAsia="ru-RU"/>
        </w:rPr>
      </w:pPr>
      <w:r>
        <w:rPr>
          <w:rFonts w:ascii="Trebuchet MS" w:eastAsia="Times New Roman" w:hAnsi="Trebuchet MS" w:cs="Times New Roman"/>
          <w:b/>
          <w:bCs/>
          <w:color w:val="601802"/>
          <w:sz w:val="40"/>
          <w:szCs w:val="40"/>
          <w:lang w:eastAsia="ru-RU"/>
        </w:rPr>
        <w:t xml:space="preserve">                </w:t>
      </w:r>
      <w:r>
        <w:rPr>
          <w:rFonts w:ascii="Trebuchet MS" w:eastAsia="Times New Roman" w:hAnsi="Trebuchet MS" w:cs="Times New Roman"/>
          <w:b/>
          <w:bCs/>
          <w:color w:val="601802"/>
          <w:sz w:val="28"/>
          <w:szCs w:val="28"/>
          <w:lang w:eastAsia="ru-RU"/>
        </w:rPr>
        <w:t xml:space="preserve">        </w:t>
      </w:r>
      <w:r>
        <w:rPr>
          <w:rFonts w:ascii="Trebuchet MS" w:eastAsia="Times New Roman" w:hAnsi="Trebuchet MS" w:cs="Times New Roman"/>
          <w:b/>
          <w:bCs/>
          <w:color w:val="000000" w:themeColor="text1"/>
          <w:sz w:val="28"/>
          <w:szCs w:val="28"/>
          <w:lang w:eastAsia="ru-RU"/>
        </w:rPr>
        <w:t>Детская школа искусств № 28</w:t>
      </w:r>
    </w:p>
    <w:p w:rsidR="00F15C73" w:rsidRPr="00045D21" w:rsidRDefault="00F15C73" w:rsidP="00F15C73">
      <w:pPr>
        <w:jc w:val="center"/>
        <w:rPr>
          <w:rFonts w:ascii="Trebuchet MS" w:eastAsia="Times New Roman" w:hAnsi="Trebuchet MS" w:cs="Times New Roman"/>
          <w:b/>
          <w:bCs/>
          <w:color w:val="000000" w:themeColor="text1"/>
          <w:sz w:val="48"/>
          <w:szCs w:val="48"/>
          <w:lang w:eastAsia="ru-RU"/>
        </w:rPr>
      </w:pPr>
      <w:r w:rsidRPr="00045D21">
        <w:rPr>
          <w:rFonts w:ascii="Trebuchet MS" w:eastAsia="Times New Roman" w:hAnsi="Trebuchet MS" w:cs="Times New Roman"/>
          <w:b/>
          <w:bCs/>
          <w:color w:val="000000" w:themeColor="text1"/>
          <w:sz w:val="48"/>
          <w:szCs w:val="48"/>
          <w:lang w:eastAsia="ru-RU"/>
        </w:rPr>
        <w:t>Методическая работа</w:t>
      </w:r>
      <w:r w:rsidR="00AF4329" w:rsidRPr="00045D21">
        <w:rPr>
          <w:rFonts w:ascii="Trebuchet MS" w:eastAsia="Times New Roman" w:hAnsi="Trebuchet MS" w:cs="Times New Roman"/>
          <w:b/>
          <w:bCs/>
          <w:color w:val="000000" w:themeColor="text1"/>
          <w:sz w:val="48"/>
          <w:szCs w:val="48"/>
          <w:lang w:eastAsia="ru-RU"/>
        </w:rPr>
        <w:t xml:space="preserve"> по хореографии</w:t>
      </w:r>
    </w:p>
    <w:p w:rsidR="00F15C73" w:rsidRPr="00045D21" w:rsidRDefault="00F15C73" w:rsidP="00F15C73">
      <w:pPr>
        <w:jc w:val="center"/>
        <w:rPr>
          <w:rFonts w:ascii="Trebuchet MS" w:eastAsia="Times New Roman" w:hAnsi="Trebuchet MS" w:cs="Times New Roman"/>
          <w:b/>
          <w:bCs/>
          <w:color w:val="000000" w:themeColor="text1"/>
          <w:sz w:val="40"/>
          <w:szCs w:val="40"/>
          <w:lang w:eastAsia="ru-RU"/>
        </w:rPr>
      </w:pPr>
    </w:p>
    <w:p w:rsidR="00F15C73" w:rsidRPr="00045D21" w:rsidRDefault="00F15C73" w:rsidP="00F15C73">
      <w:pPr>
        <w:jc w:val="center"/>
        <w:rPr>
          <w:rFonts w:ascii="Trebuchet MS" w:eastAsia="Times New Roman" w:hAnsi="Trebuchet MS" w:cs="Times New Roman"/>
          <w:b/>
          <w:bCs/>
          <w:color w:val="000000" w:themeColor="text1"/>
          <w:sz w:val="40"/>
          <w:szCs w:val="40"/>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251971" w:rsidRDefault="00251971" w:rsidP="00F15C73">
      <w:pPr>
        <w:rPr>
          <w:rFonts w:ascii="Trebuchet MS" w:eastAsia="Times New Roman" w:hAnsi="Trebuchet MS" w:cs="Times New Roman"/>
          <w:b/>
          <w:bCs/>
          <w:color w:val="000000" w:themeColor="text1"/>
          <w:sz w:val="34"/>
          <w:szCs w:val="34"/>
          <w:lang w:eastAsia="ru-RU"/>
        </w:rPr>
      </w:pPr>
      <w:r>
        <w:rPr>
          <w:rFonts w:ascii="Trebuchet MS" w:eastAsia="Times New Roman" w:hAnsi="Trebuchet MS" w:cs="Times New Roman"/>
          <w:b/>
          <w:bCs/>
          <w:color w:val="000000" w:themeColor="text1"/>
          <w:sz w:val="34"/>
          <w:szCs w:val="34"/>
          <w:lang w:eastAsia="ru-RU"/>
        </w:rPr>
        <w:t>Тема: «Работа над развитием музыкальности и эмоциональности на уроках хореографии»</w:t>
      </w: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AF4329" w:rsidRPr="00045D21" w:rsidRDefault="00AF4329" w:rsidP="00F15C73">
      <w:pPr>
        <w:rPr>
          <w:rFonts w:ascii="Trebuchet MS" w:eastAsia="Times New Roman" w:hAnsi="Trebuchet MS" w:cs="Times New Roman"/>
          <w:b/>
          <w:bCs/>
          <w:color w:val="000000" w:themeColor="text1"/>
          <w:sz w:val="34"/>
          <w:szCs w:val="34"/>
          <w:lang w:eastAsia="ru-RU"/>
        </w:rPr>
      </w:pPr>
    </w:p>
    <w:p w:rsidR="00AF4329" w:rsidRPr="00045D21" w:rsidRDefault="00AF4329" w:rsidP="00F15C73">
      <w:pPr>
        <w:rPr>
          <w:rFonts w:ascii="Trebuchet MS" w:eastAsia="Times New Roman" w:hAnsi="Trebuchet MS" w:cs="Times New Roman"/>
          <w:b/>
          <w:bCs/>
          <w:color w:val="000000" w:themeColor="text1"/>
          <w:sz w:val="34"/>
          <w:szCs w:val="34"/>
          <w:lang w:eastAsia="ru-RU"/>
        </w:rPr>
      </w:pPr>
    </w:p>
    <w:p w:rsidR="00AF4329" w:rsidRPr="00045D21" w:rsidRDefault="00AF4329" w:rsidP="00F15C73">
      <w:pPr>
        <w:rPr>
          <w:rFonts w:ascii="Trebuchet MS" w:eastAsia="Times New Roman" w:hAnsi="Trebuchet MS" w:cs="Times New Roman"/>
          <w:b/>
          <w:bCs/>
          <w:color w:val="000000" w:themeColor="text1"/>
          <w:sz w:val="34"/>
          <w:szCs w:val="34"/>
          <w:lang w:eastAsia="ru-RU"/>
        </w:rPr>
      </w:pPr>
    </w:p>
    <w:p w:rsidR="00AF4329" w:rsidRPr="00045D21" w:rsidRDefault="00AF4329" w:rsidP="00F15C73">
      <w:pPr>
        <w:rPr>
          <w:rFonts w:ascii="Trebuchet MS" w:eastAsia="Times New Roman" w:hAnsi="Trebuchet MS" w:cs="Times New Roman"/>
          <w:b/>
          <w:bCs/>
          <w:color w:val="000000" w:themeColor="text1"/>
          <w:sz w:val="34"/>
          <w:szCs w:val="34"/>
          <w:lang w:eastAsia="ru-RU"/>
        </w:rPr>
      </w:pPr>
    </w:p>
    <w:p w:rsidR="00F15C73" w:rsidRPr="00045D21" w:rsidRDefault="00F15C73" w:rsidP="00F15C73">
      <w:pPr>
        <w:rPr>
          <w:rFonts w:ascii="Trebuchet MS" w:eastAsia="Times New Roman" w:hAnsi="Trebuchet MS" w:cs="Times New Roman"/>
          <w:b/>
          <w:bCs/>
          <w:color w:val="000000" w:themeColor="text1"/>
          <w:sz w:val="34"/>
          <w:szCs w:val="34"/>
          <w:lang w:eastAsia="ru-RU"/>
        </w:rPr>
      </w:pPr>
      <w:r w:rsidRPr="00045D21">
        <w:rPr>
          <w:rFonts w:ascii="Trebuchet MS" w:eastAsia="Times New Roman" w:hAnsi="Trebuchet MS" w:cs="Times New Roman"/>
          <w:b/>
          <w:bCs/>
          <w:color w:val="000000" w:themeColor="text1"/>
          <w:sz w:val="34"/>
          <w:szCs w:val="34"/>
          <w:lang w:eastAsia="ru-RU"/>
        </w:rPr>
        <w:t xml:space="preserve">                                                                Работу выполнила:</w:t>
      </w:r>
    </w:p>
    <w:p w:rsidR="00951E9E" w:rsidRDefault="00F15C73" w:rsidP="00F15C73">
      <w:pPr>
        <w:jc w:val="center"/>
        <w:rPr>
          <w:rFonts w:ascii="Trebuchet MS" w:eastAsia="Times New Roman" w:hAnsi="Trebuchet MS" w:cs="Times New Roman"/>
          <w:b/>
          <w:bCs/>
          <w:color w:val="000000" w:themeColor="text1"/>
          <w:sz w:val="34"/>
          <w:szCs w:val="34"/>
          <w:lang w:eastAsia="ru-RU"/>
        </w:rPr>
      </w:pPr>
      <w:r w:rsidRPr="00045D21">
        <w:rPr>
          <w:rFonts w:ascii="Trebuchet MS" w:eastAsia="Times New Roman" w:hAnsi="Trebuchet MS" w:cs="Times New Roman"/>
          <w:b/>
          <w:bCs/>
          <w:color w:val="000000" w:themeColor="text1"/>
          <w:sz w:val="34"/>
          <w:szCs w:val="34"/>
          <w:lang w:eastAsia="ru-RU"/>
        </w:rPr>
        <w:t xml:space="preserve">                                   </w:t>
      </w:r>
      <w:r w:rsidR="00951E9E">
        <w:rPr>
          <w:rFonts w:ascii="Trebuchet MS" w:eastAsia="Times New Roman" w:hAnsi="Trebuchet MS" w:cs="Times New Roman"/>
          <w:b/>
          <w:bCs/>
          <w:color w:val="000000" w:themeColor="text1"/>
          <w:sz w:val="34"/>
          <w:szCs w:val="34"/>
          <w:lang w:eastAsia="ru-RU"/>
        </w:rPr>
        <w:t xml:space="preserve">                            </w:t>
      </w:r>
      <w:r w:rsidRPr="00045D21">
        <w:rPr>
          <w:rFonts w:ascii="Trebuchet MS" w:eastAsia="Times New Roman" w:hAnsi="Trebuchet MS" w:cs="Times New Roman"/>
          <w:b/>
          <w:bCs/>
          <w:color w:val="000000" w:themeColor="text1"/>
          <w:sz w:val="34"/>
          <w:szCs w:val="34"/>
          <w:lang w:eastAsia="ru-RU"/>
        </w:rPr>
        <w:t xml:space="preserve"> </w:t>
      </w:r>
      <w:r w:rsidR="00951E9E">
        <w:rPr>
          <w:rFonts w:ascii="Trebuchet MS" w:eastAsia="Times New Roman" w:hAnsi="Trebuchet MS" w:cs="Times New Roman"/>
          <w:b/>
          <w:bCs/>
          <w:color w:val="000000" w:themeColor="text1"/>
          <w:sz w:val="34"/>
          <w:szCs w:val="34"/>
          <w:lang w:eastAsia="ru-RU"/>
        </w:rPr>
        <w:t>Преподаватель</w:t>
      </w:r>
    </w:p>
    <w:p w:rsidR="00F15C73" w:rsidRPr="00045D21" w:rsidRDefault="00F15C73" w:rsidP="00F15C73">
      <w:pPr>
        <w:jc w:val="center"/>
        <w:rPr>
          <w:rFonts w:ascii="Trebuchet MS" w:eastAsia="Times New Roman" w:hAnsi="Trebuchet MS" w:cs="Times New Roman"/>
          <w:b/>
          <w:bCs/>
          <w:color w:val="000000" w:themeColor="text1"/>
          <w:sz w:val="34"/>
          <w:szCs w:val="34"/>
          <w:lang w:eastAsia="ru-RU"/>
        </w:rPr>
      </w:pPr>
      <w:r w:rsidRPr="00045D21">
        <w:rPr>
          <w:rFonts w:ascii="Trebuchet MS" w:eastAsia="Times New Roman" w:hAnsi="Trebuchet MS" w:cs="Times New Roman"/>
          <w:b/>
          <w:bCs/>
          <w:color w:val="000000" w:themeColor="text1"/>
          <w:sz w:val="34"/>
          <w:szCs w:val="34"/>
          <w:lang w:eastAsia="ru-RU"/>
        </w:rPr>
        <w:t xml:space="preserve">  </w:t>
      </w:r>
      <w:r w:rsidR="00951E9E">
        <w:rPr>
          <w:rFonts w:ascii="Trebuchet MS" w:eastAsia="Times New Roman" w:hAnsi="Trebuchet MS" w:cs="Times New Roman"/>
          <w:b/>
          <w:bCs/>
          <w:color w:val="000000" w:themeColor="text1"/>
          <w:sz w:val="34"/>
          <w:szCs w:val="34"/>
          <w:lang w:eastAsia="ru-RU"/>
        </w:rPr>
        <w:t xml:space="preserve">                          </w:t>
      </w:r>
      <w:r w:rsidRPr="00045D21">
        <w:rPr>
          <w:rFonts w:ascii="Trebuchet MS" w:eastAsia="Times New Roman" w:hAnsi="Trebuchet MS" w:cs="Times New Roman"/>
          <w:b/>
          <w:bCs/>
          <w:color w:val="000000" w:themeColor="text1"/>
          <w:sz w:val="34"/>
          <w:szCs w:val="34"/>
          <w:lang w:eastAsia="ru-RU"/>
        </w:rPr>
        <w:t xml:space="preserve"> </w:t>
      </w:r>
      <w:r w:rsidR="00951E9E">
        <w:rPr>
          <w:rFonts w:ascii="Trebuchet MS" w:eastAsia="Times New Roman" w:hAnsi="Trebuchet MS" w:cs="Times New Roman"/>
          <w:b/>
          <w:bCs/>
          <w:color w:val="000000" w:themeColor="text1"/>
          <w:sz w:val="34"/>
          <w:szCs w:val="34"/>
          <w:lang w:eastAsia="ru-RU"/>
        </w:rPr>
        <w:t xml:space="preserve">                                   </w:t>
      </w:r>
      <w:r w:rsidRPr="00045D21">
        <w:rPr>
          <w:rFonts w:ascii="Trebuchet MS" w:eastAsia="Times New Roman" w:hAnsi="Trebuchet MS" w:cs="Times New Roman"/>
          <w:b/>
          <w:bCs/>
          <w:color w:val="000000" w:themeColor="text1"/>
          <w:sz w:val="34"/>
          <w:szCs w:val="34"/>
          <w:lang w:eastAsia="ru-RU"/>
        </w:rPr>
        <w:t>хореографии</w:t>
      </w:r>
    </w:p>
    <w:p w:rsidR="00F15C73" w:rsidRPr="00045D21" w:rsidRDefault="00F15C73" w:rsidP="00F15C73">
      <w:pPr>
        <w:jc w:val="center"/>
        <w:rPr>
          <w:rFonts w:ascii="Trebuchet MS" w:eastAsia="Times New Roman" w:hAnsi="Trebuchet MS" w:cs="Times New Roman"/>
          <w:b/>
          <w:bCs/>
          <w:color w:val="000000" w:themeColor="text1"/>
          <w:sz w:val="34"/>
          <w:szCs w:val="34"/>
          <w:lang w:eastAsia="ru-RU"/>
        </w:rPr>
      </w:pPr>
      <w:r w:rsidRPr="00045D21">
        <w:rPr>
          <w:rFonts w:ascii="Trebuchet MS" w:eastAsia="Times New Roman" w:hAnsi="Trebuchet MS" w:cs="Times New Roman"/>
          <w:b/>
          <w:bCs/>
          <w:color w:val="000000" w:themeColor="text1"/>
          <w:sz w:val="34"/>
          <w:szCs w:val="34"/>
          <w:lang w:eastAsia="ru-RU"/>
        </w:rPr>
        <w:t xml:space="preserve">                                                 </w:t>
      </w:r>
      <w:r w:rsidR="00951E9E">
        <w:rPr>
          <w:rFonts w:ascii="Trebuchet MS" w:eastAsia="Times New Roman" w:hAnsi="Trebuchet MS" w:cs="Times New Roman"/>
          <w:b/>
          <w:bCs/>
          <w:color w:val="000000" w:themeColor="text1"/>
          <w:sz w:val="34"/>
          <w:szCs w:val="34"/>
          <w:lang w:eastAsia="ru-RU"/>
        </w:rPr>
        <w:t xml:space="preserve">                </w:t>
      </w:r>
      <w:proofErr w:type="spellStart"/>
      <w:r w:rsidRPr="00045D21">
        <w:rPr>
          <w:rFonts w:ascii="Trebuchet MS" w:eastAsia="Times New Roman" w:hAnsi="Trebuchet MS" w:cs="Times New Roman"/>
          <w:b/>
          <w:bCs/>
          <w:color w:val="000000" w:themeColor="text1"/>
          <w:sz w:val="34"/>
          <w:szCs w:val="34"/>
          <w:lang w:eastAsia="ru-RU"/>
        </w:rPr>
        <w:t>Синещек</w:t>
      </w:r>
      <w:proofErr w:type="spellEnd"/>
      <w:r w:rsidRPr="00045D21">
        <w:rPr>
          <w:rFonts w:ascii="Trebuchet MS" w:eastAsia="Times New Roman" w:hAnsi="Trebuchet MS" w:cs="Times New Roman"/>
          <w:b/>
          <w:bCs/>
          <w:color w:val="000000" w:themeColor="text1"/>
          <w:sz w:val="34"/>
          <w:szCs w:val="34"/>
          <w:lang w:eastAsia="ru-RU"/>
        </w:rPr>
        <w:t xml:space="preserve"> Н.А.</w:t>
      </w:r>
    </w:p>
    <w:p w:rsidR="00F15C73" w:rsidRPr="00045D21" w:rsidRDefault="00F15C73" w:rsidP="00F15C73">
      <w:pPr>
        <w:rPr>
          <w:rFonts w:ascii="Trebuchet MS" w:eastAsia="Times New Roman" w:hAnsi="Trebuchet MS" w:cs="Times New Roman"/>
          <w:b/>
          <w:bCs/>
          <w:color w:val="000000" w:themeColor="text1"/>
          <w:sz w:val="34"/>
          <w:szCs w:val="34"/>
          <w:lang w:eastAsia="ru-RU"/>
        </w:rPr>
      </w:pPr>
    </w:p>
    <w:p w:rsidR="00F15C73" w:rsidRPr="004A5987" w:rsidRDefault="004A5987" w:rsidP="00F15C73">
      <w:pPr>
        <w:rPr>
          <w:rFonts w:ascii="Trebuchet MS" w:eastAsia="Times New Roman" w:hAnsi="Trebuchet MS" w:cs="Times New Roman"/>
          <w:bCs/>
          <w:sz w:val="24"/>
          <w:szCs w:val="24"/>
          <w:lang w:eastAsia="ru-RU"/>
        </w:rPr>
      </w:pPr>
      <w:r>
        <w:rPr>
          <w:rFonts w:ascii="Trebuchet MS" w:eastAsia="Times New Roman" w:hAnsi="Trebuchet MS" w:cs="Times New Roman"/>
          <w:b/>
          <w:bCs/>
          <w:color w:val="601802"/>
          <w:sz w:val="34"/>
          <w:szCs w:val="34"/>
          <w:lang w:eastAsia="ru-RU"/>
        </w:rPr>
        <w:t xml:space="preserve">                              </w:t>
      </w:r>
      <w:r>
        <w:rPr>
          <w:rFonts w:ascii="Trebuchet MS" w:eastAsia="Times New Roman" w:hAnsi="Trebuchet MS" w:cs="Times New Roman"/>
          <w:bCs/>
          <w:color w:val="601802"/>
          <w:sz w:val="28"/>
          <w:szCs w:val="28"/>
          <w:lang w:eastAsia="ru-RU"/>
        </w:rPr>
        <w:t xml:space="preserve">     </w:t>
      </w:r>
      <w:r>
        <w:rPr>
          <w:rFonts w:ascii="Trebuchet MS" w:eastAsia="Times New Roman" w:hAnsi="Trebuchet MS" w:cs="Times New Roman"/>
          <w:bCs/>
          <w:sz w:val="24"/>
          <w:szCs w:val="24"/>
          <w:lang w:eastAsia="ru-RU"/>
        </w:rPr>
        <w:t>Новосибирск 2018г.</w:t>
      </w:r>
    </w:p>
    <w:p w:rsidR="00392C2C" w:rsidRPr="00200B3C" w:rsidRDefault="00392C2C" w:rsidP="00392C2C">
      <w:pPr>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lastRenderedPageBreak/>
        <w:t xml:space="preserve">Развитие музыкальности и эмоциональности в </w:t>
      </w:r>
      <w:proofErr w:type="spellStart"/>
      <w:proofErr w:type="gramStart"/>
      <w:r w:rsidRPr="00200B3C">
        <w:rPr>
          <w:rFonts w:ascii="Times New Roman" w:eastAsia="Times New Roman" w:hAnsi="Times New Roman" w:cs="Times New Roman"/>
          <w:b/>
          <w:bCs/>
          <w:color w:val="000000" w:themeColor="text1"/>
          <w:sz w:val="28"/>
          <w:szCs w:val="28"/>
          <w:lang w:eastAsia="ru-RU"/>
        </w:rPr>
        <w:t>народном-сценическом</w:t>
      </w:r>
      <w:proofErr w:type="spellEnd"/>
      <w:proofErr w:type="gramEnd"/>
      <w:r w:rsidRPr="00200B3C">
        <w:rPr>
          <w:rFonts w:ascii="Times New Roman" w:eastAsia="Times New Roman" w:hAnsi="Times New Roman" w:cs="Times New Roman"/>
          <w:b/>
          <w:bCs/>
          <w:color w:val="000000" w:themeColor="text1"/>
          <w:sz w:val="28"/>
          <w:szCs w:val="28"/>
          <w:lang w:eastAsia="ru-RU"/>
        </w:rPr>
        <w:t xml:space="preserve"> танце 1-2 год обучения.</w:t>
      </w:r>
      <w:r w:rsidRPr="00200B3C">
        <w:rPr>
          <w:rFonts w:ascii="Times New Roman" w:eastAsia="Times New Roman" w:hAnsi="Times New Roman" w:cs="Times New Roman"/>
          <w:b/>
          <w:bCs/>
          <w:color w:val="000000" w:themeColor="text1"/>
          <w:sz w:val="28"/>
          <w:szCs w:val="28"/>
          <w:lang w:eastAsia="ru-RU"/>
        </w:rPr>
        <w:br/>
      </w:r>
    </w:p>
    <w:p w:rsidR="005C7F96" w:rsidRPr="00200B3C" w:rsidRDefault="00465C17" w:rsidP="00392C2C">
      <w:pPr>
        <w:rPr>
          <w:rFonts w:ascii="Times New Roman" w:hAnsi="Times New Roman" w:cs="Times New Roman"/>
          <w:color w:val="000000"/>
          <w:sz w:val="28"/>
          <w:szCs w:val="28"/>
          <w:shd w:val="clear" w:color="auto" w:fill="FFFFFF"/>
        </w:rPr>
      </w:pPr>
      <w:r w:rsidRPr="00200B3C">
        <w:rPr>
          <w:rFonts w:ascii="Times New Roman" w:hAnsi="Times New Roman" w:cs="Times New Roman"/>
          <w:color w:val="000000"/>
          <w:sz w:val="28"/>
          <w:szCs w:val="28"/>
          <w:shd w:val="clear" w:color="auto" w:fill="FFFFFF"/>
        </w:rPr>
        <w:t xml:space="preserve">На протяжении моей </w:t>
      </w:r>
      <w:r w:rsidR="00392C2C" w:rsidRPr="00200B3C">
        <w:rPr>
          <w:rFonts w:ascii="Times New Roman" w:hAnsi="Times New Roman" w:cs="Times New Roman"/>
          <w:color w:val="000000"/>
          <w:sz w:val="28"/>
          <w:szCs w:val="28"/>
          <w:shd w:val="clear" w:color="auto" w:fill="FFFFFF"/>
        </w:rPr>
        <w:t xml:space="preserve"> работы в качестве хореографа, я пришла к выводу, что качественный подбор музыкального материала и хорошее сопровождение хореографической композиции далеко не все требования в современное время.</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Что же нужно знать и уметь современному хореографу, и, что может еще дать хороший педагог-профессионал, чтобы достичь желаемого результата в творчестве.</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proofErr w:type="gramStart"/>
      <w:r w:rsidR="00392C2C" w:rsidRPr="00200B3C">
        <w:rPr>
          <w:rFonts w:ascii="Times New Roman" w:hAnsi="Times New Roman" w:cs="Times New Roman"/>
          <w:color w:val="000000"/>
          <w:sz w:val="28"/>
          <w:szCs w:val="28"/>
          <w:shd w:val="clear" w:color="auto" w:fill="FFFFFF"/>
        </w:rPr>
        <w:t>Анализируя этот важный обсуждаемый вопрос, я пришла к соответствующему выводу, что наряду с первостепенной задачей хореографа сделать красивый танец под интересную музыку, но и наиважнейшая часть работы хореографа заключается также в следующем:</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научить детей слышать и слушать музыку, понимать ее и любить</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развивать эмоциональную выразительность детей, тем самым помогать и содействовать в творческой работе педагога-хореографа.</w:t>
      </w:r>
      <w:proofErr w:type="gramEnd"/>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Среди множества форм художественного воспитания подрастающего поколения хореография занимает особое место. Занятия танцем не только учат понимать и создавать прекрасное, они так же развивают образное мышление и фантазию, дают гармоничное пластическое развитие, а так же помогают развивать музыкальную и образную выразительность ребенка в творчестве. Хореография обладает огромными возможностями для полноценного эстетического развития ребенка, для его гармоничного духовного и физического развития, раскрытия его внутреннего мира и творческой одаренности.</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Танцевальное искусство включает в себя развитие чувства ритма, умение слышать и понимать музыку, согласовывать с ней свои движения, одновременно развивать и тренировать мышечную силу корпуса и ног, пластику рук, гр</w:t>
      </w:r>
      <w:r w:rsidRPr="00200B3C">
        <w:rPr>
          <w:rFonts w:ascii="Times New Roman" w:hAnsi="Times New Roman" w:cs="Times New Roman"/>
          <w:color w:val="000000"/>
          <w:sz w:val="28"/>
          <w:szCs w:val="28"/>
          <w:shd w:val="clear" w:color="auto" w:fill="FFFFFF"/>
        </w:rPr>
        <w:t>ацию и выразительности у детей</w:t>
      </w:r>
      <w:r w:rsidR="00392C2C" w:rsidRPr="00200B3C">
        <w:rPr>
          <w:rFonts w:ascii="Times New Roman" w:hAnsi="Times New Roman" w:cs="Times New Roman"/>
          <w:color w:val="000000"/>
          <w:sz w:val="28"/>
          <w:szCs w:val="28"/>
          <w:shd w:val="clear" w:color="auto" w:fill="FFFFFF"/>
        </w:rPr>
        <w:t>. Занятия хореографией дают организму физическую нагрузку, равную сочетанию нескольких видов спорта. Используемые в хореографии движения, прошедшие длительный отбор, оказывают положительное воздействие на здоровье детей.</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Занятия танцем формирует правильную осанку, прививают основы этикета и грамотной манеры поведения в обществе, дают представление об актерском мастерстве.</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xml:space="preserve">В начале XX века швейцарский композитор и педагог Эмиль Жак </w:t>
      </w:r>
      <w:proofErr w:type="spellStart"/>
      <w:r w:rsidR="00392C2C" w:rsidRPr="00200B3C">
        <w:rPr>
          <w:rFonts w:ascii="Times New Roman" w:hAnsi="Times New Roman" w:cs="Times New Roman"/>
          <w:color w:val="000000"/>
          <w:sz w:val="28"/>
          <w:szCs w:val="28"/>
          <w:shd w:val="clear" w:color="auto" w:fill="FFFFFF"/>
        </w:rPr>
        <w:t>Далькроз</w:t>
      </w:r>
      <w:proofErr w:type="spellEnd"/>
      <w:r w:rsidR="00392C2C" w:rsidRPr="00200B3C">
        <w:rPr>
          <w:rFonts w:ascii="Times New Roman" w:hAnsi="Times New Roman" w:cs="Times New Roman"/>
          <w:color w:val="000000"/>
          <w:sz w:val="28"/>
          <w:szCs w:val="28"/>
          <w:shd w:val="clear" w:color="auto" w:fill="FFFFFF"/>
        </w:rPr>
        <w:t xml:space="preserve"> разработал систему музыкально-ритмического воспитания, которая до сих пор является одной из самых известных и популярных методик музыкального образования в мире. </w:t>
      </w:r>
      <w:proofErr w:type="spellStart"/>
      <w:r w:rsidR="00392C2C" w:rsidRPr="00200B3C">
        <w:rPr>
          <w:rFonts w:ascii="Times New Roman" w:hAnsi="Times New Roman" w:cs="Times New Roman"/>
          <w:color w:val="000000"/>
          <w:sz w:val="28"/>
          <w:szCs w:val="28"/>
          <w:shd w:val="clear" w:color="auto" w:fill="FFFFFF"/>
        </w:rPr>
        <w:t>Далькроз</w:t>
      </w:r>
      <w:proofErr w:type="spellEnd"/>
      <w:r w:rsidR="00392C2C" w:rsidRPr="00200B3C">
        <w:rPr>
          <w:rFonts w:ascii="Times New Roman" w:hAnsi="Times New Roman" w:cs="Times New Roman"/>
          <w:color w:val="000000"/>
          <w:sz w:val="28"/>
          <w:szCs w:val="28"/>
          <w:shd w:val="clear" w:color="auto" w:fill="FFFFFF"/>
        </w:rPr>
        <w:t xml:space="preserve"> справедливо полагал, что посредством общения с музыкой и танцем дети учатся познавать мир и самих себя, а занятия танцами не только развивают музыкальность, но и помогают раскрывать себя эмоционально и </w:t>
      </w:r>
      <w:r w:rsidR="00392C2C" w:rsidRPr="00200B3C">
        <w:rPr>
          <w:rFonts w:ascii="Times New Roman" w:hAnsi="Times New Roman" w:cs="Times New Roman"/>
          <w:color w:val="000000"/>
          <w:sz w:val="28"/>
          <w:szCs w:val="28"/>
          <w:shd w:val="clear" w:color="auto" w:fill="FFFFFF"/>
        </w:rPr>
        <w:lastRenderedPageBreak/>
        <w:t>музыкально в творчестве, воспитать внимание, волю и коммуникабельность. Это доказывают и недавно проведенные исследования американских ученых, подтвердивших, что дети, занимающиеся танцами, опережают своих сверстников в развитии и добиваются больших успехов в жизни.</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Если у ребенка развито чувство ритма, музыкальный слух и если он при этом подвижен, эмоционален и артистичен, ему необходимы занятия детскими танцами.</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На занятиях хореографией и портерной гимнастикой в хореографических ансамблях, педагоги, прежде всего, стремятся развивать музыкальную и эмоциональную выразительность детей в танце, учат их координировать движения, развивать гибкость и пластику, изучают с детьми основные позиции и положения рук и ног в танце.</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На занятиях хореографии</w:t>
      </w:r>
      <w:proofErr w:type="gramStart"/>
      <w:r w:rsidRPr="00200B3C">
        <w:rPr>
          <w:rFonts w:ascii="Times New Roman" w:hAnsi="Times New Roman" w:cs="Times New Roman"/>
          <w:color w:val="000000"/>
          <w:sz w:val="28"/>
          <w:szCs w:val="28"/>
          <w:shd w:val="clear" w:color="auto" w:fill="FFFFFF"/>
        </w:rPr>
        <w:t xml:space="preserve"> </w:t>
      </w:r>
      <w:r w:rsidR="00392C2C" w:rsidRPr="00200B3C">
        <w:rPr>
          <w:rFonts w:ascii="Times New Roman" w:hAnsi="Times New Roman" w:cs="Times New Roman"/>
          <w:color w:val="000000"/>
          <w:sz w:val="28"/>
          <w:szCs w:val="28"/>
          <w:shd w:val="clear" w:color="auto" w:fill="FFFFFF"/>
        </w:rPr>
        <w:t>,</w:t>
      </w:r>
      <w:proofErr w:type="gramEnd"/>
      <w:r w:rsidR="00392C2C" w:rsidRPr="00200B3C">
        <w:rPr>
          <w:rFonts w:ascii="Times New Roman" w:hAnsi="Times New Roman" w:cs="Times New Roman"/>
          <w:color w:val="000000"/>
          <w:sz w:val="28"/>
          <w:szCs w:val="28"/>
          <w:shd w:val="clear" w:color="auto" w:fill="FFFFFF"/>
        </w:rPr>
        <w:t xml:space="preserve"> я знакомлю детей с историей возникновения танца, который танцуют дети в данный момент, а так же с особенностью ритмической структуры данного музыкального сопровождения. Учу детей</w:t>
      </w:r>
      <w:r w:rsidR="00633108" w:rsidRPr="00200B3C">
        <w:rPr>
          <w:rFonts w:ascii="Times New Roman" w:hAnsi="Times New Roman" w:cs="Times New Roman"/>
          <w:color w:val="000000"/>
          <w:sz w:val="28"/>
          <w:szCs w:val="28"/>
          <w:shd w:val="clear" w:color="auto" w:fill="FFFFFF"/>
        </w:rPr>
        <w:t xml:space="preserve"> </w:t>
      </w:r>
      <w:r w:rsidR="00392C2C" w:rsidRPr="00200B3C">
        <w:rPr>
          <w:rFonts w:ascii="Times New Roman" w:hAnsi="Times New Roman" w:cs="Times New Roman"/>
          <w:color w:val="000000"/>
          <w:sz w:val="28"/>
          <w:szCs w:val="28"/>
          <w:shd w:val="clear" w:color="auto" w:fill="FFFFFF"/>
        </w:rPr>
        <w:t xml:space="preserve"> эмоционально изображать движения животных, развивать творческое воображение путем непосредственного свободного движения под музыку. Рассказываю о</w:t>
      </w:r>
      <w:r w:rsidR="00633108" w:rsidRPr="00200B3C">
        <w:rPr>
          <w:rFonts w:ascii="Times New Roman" w:hAnsi="Times New Roman" w:cs="Times New Roman"/>
          <w:color w:val="000000"/>
          <w:sz w:val="28"/>
          <w:szCs w:val="28"/>
          <w:shd w:val="clear" w:color="auto" w:fill="FFFFFF"/>
        </w:rPr>
        <w:t xml:space="preserve">б особенностях различных направлениях </w:t>
      </w:r>
      <w:r w:rsidR="00392C2C" w:rsidRPr="00200B3C">
        <w:rPr>
          <w:rFonts w:ascii="Times New Roman" w:hAnsi="Times New Roman" w:cs="Times New Roman"/>
          <w:color w:val="000000"/>
          <w:sz w:val="28"/>
          <w:szCs w:val="28"/>
          <w:shd w:val="clear" w:color="auto" w:fill="FFFFFF"/>
        </w:rPr>
        <w:t>танцев: классические, народные, бальные, современные и др.</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633108" w:rsidRPr="00200B3C">
        <w:rPr>
          <w:rFonts w:ascii="Times New Roman" w:hAnsi="Times New Roman" w:cs="Times New Roman"/>
          <w:color w:val="000000"/>
          <w:sz w:val="28"/>
          <w:szCs w:val="28"/>
          <w:shd w:val="clear" w:color="auto" w:fill="FFFFFF"/>
        </w:rPr>
        <w:t>Цель</w:t>
      </w:r>
      <w:r w:rsidR="00392C2C" w:rsidRPr="00200B3C">
        <w:rPr>
          <w:rFonts w:ascii="Times New Roman" w:hAnsi="Times New Roman" w:cs="Times New Roman"/>
          <w:color w:val="000000"/>
          <w:sz w:val="28"/>
          <w:szCs w:val="28"/>
          <w:shd w:val="clear" w:color="auto" w:fill="FFFFFF"/>
        </w:rPr>
        <w:t xml:space="preserve"> на уроках хореографии:</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Раскрытие творческих способностей ребенка в танце посредством глубокого и осмысленного восприятия музыкального произведения. Большое влияние на раскрытие своих творческих музыкальных способностей оказывает умение слушать, анализировать и понимать музыкальное произведение, что способствует проявлению более яркого и творческого образа в танце.</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xml:space="preserve">Танцевальные занятия в хореографическом коллективе играет не только прикладную роль, но и имеет также </w:t>
      </w:r>
      <w:proofErr w:type="gramStart"/>
      <w:r w:rsidR="00392C2C" w:rsidRPr="00200B3C">
        <w:rPr>
          <w:rFonts w:ascii="Times New Roman" w:hAnsi="Times New Roman" w:cs="Times New Roman"/>
          <w:color w:val="000000"/>
          <w:sz w:val="28"/>
          <w:szCs w:val="28"/>
          <w:shd w:val="clear" w:color="auto" w:fill="FFFFFF"/>
        </w:rPr>
        <w:t>важное значение</w:t>
      </w:r>
      <w:proofErr w:type="gramEnd"/>
      <w:r w:rsidR="00392C2C" w:rsidRPr="00200B3C">
        <w:rPr>
          <w:rFonts w:ascii="Times New Roman" w:hAnsi="Times New Roman" w:cs="Times New Roman"/>
          <w:color w:val="000000"/>
          <w:sz w:val="28"/>
          <w:szCs w:val="28"/>
          <w:shd w:val="clear" w:color="auto" w:fill="FFFFFF"/>
        </w:rPr>
        <w:t xml:space="preserve">, как самостоятельная часть учебного процесса.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Первое знакомство с танцем происходит на занятии с помощью танцевальных упражнений, музыкальных игр и танцевальных композиций. Разумеется, в первый год работы идет интуитивное восприятие материала. Хореограф должен использовать музыку и виды танцев, которые могут быть доступны и понятны для детского восприятия по стилю, жанру и характеру, иметь яркую выразительную мелодию, четкий метроритмический рисунок.</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Знакомство с основами актерского мастерства происходит также во время танцевального занятия. Для переключения внимания, во время короткого отдыха от физической нагрузки, педагог объясняет детям анатомические особенности строения лица, работу мышц лица и их значение для выражения человеческих эмоций (улыбка, грусть, удивление, размышление и т.д.)</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lastRenderedPageBreak/>
        <w:t>Подобным же образом, в игровой форме, можно познакомить детей с анатомией частей тела - суставов и мышц, объяснив особенности их работы в процессе выполнения тех или иных движений. Эти знания помогают детям более ярко раскрывать свою эмоциональную выразительность в творчестве, развивать музыкальность в танце, осознанно усваивать танцевальный материал и избегать возможных травм. Сведения по ритмике и основам актерского мастерства будут активно использоваться на практике при разучивании и исполнении музыкальных игр, танцев-игр, а в последствии при изучении нового танцевального репертуара.</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Характер музыки и танца</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Дети учатся слушать музыку, воспринимать ее характер, отражать его в движении и пластике на занятиях партерной гимнастике. Определенное вр</w:t>
      </w:r>
      <w:r w:rsidR="00633108" w:rsidRPr="00200B3C">
        <w:rPr>
          <w:rFonts w:ascii="Times New Roman" w:hAnsi="Times New Roman" w:cs="Times New Roman"/>
          <w:color w:val="000000"/>
          <w:sz w:val="28"/>
          <w:szCs w:val="28"/>
          <w:shd w:val="clear" w:color="auto" w:fill="FFFFFF"/>
        </w:rPr>
        <w:t xml:space="preserve">емя, в конце каждого занятия </w:t>
      </w:r>
      <w:r w:rsidR="00392C2C" w:rsidRPr="00200B3C">
        <w:rPr>
          <w:rFonts w:ascii="Times New Roman" w:hAnsi="Times New Roman" w:cs="Times New Roman"/>
          <w:color w:val="000000"/>
          <w:sz w:val="28"/>
          <w:szCs w:val="28"/>
          <w:shd w:val="clear" w:color="auto" w:fill="FFFFFF"/>
        </w:rPr>
        <w:t xml:space="preserve"> уделяет</w:t>
      </w:r>
      <w:r w:rsidR="00633108" w:rsidRPr="00200B3C">
        <w:rPr>
          <w:rFonts w:ascii="Times New Roman" w:hAnsi="Times New Roman" w:cs="Times New Roman"/>
          <w:color w:val="000000"/>
          <w:sz w:val="28"/>
          <w:szCs w:val="28"/>
          <w:shd w:val="clear" w:color="auto" w:fill="FFFFFF"/>
        </w:rPr>
        <w:t xml:space="preserve">ся </w:t>
      </w:r>
      <w:r w:rsidR="00392C2C" w:rsidRPr="00200B3C">
        <w:rPr>
          <w:rFonts w:ascii="Times New Roman" w:hAnsi="Times New Roman" w:cs="Times New Roman"/>
          <w:color w:val="000000"/>
          <w:sz w:val="28"/>
          <w:szCs w:val="28"/>
          <w:shd w:val="clear" w:color="auto" w:fill="FFFFFF"/>
        </w:rPr>
        <w:t xml:space="preserve"> внимание музыкально-танцевальным импровизациям, что способствует более яркому раскрытию и развитию музыкальной и эмоциональной выразительности детей в творчестве и танцевальных выступлениях на концертных выступлениях.</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Темп</w:t>
      </w:r>
      <w:proofErr w:type="gramStart"/>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В</w:t>
      </w:r>
      <w:proofErr w:type="gramEnd"/>
      <w:r w:rsidR="00392C2C" w:rsidRPr="00200B3C">
        <w:rPr>
          <w:rFonts w:ascii="Times New Roman" w:hAnsi="Times New Roman" w:cs="Times New Roman"/>
          <w:color w:val="000000"/>
          <w:sz w:val="28"/>
          <w:szCs w:val="28"/>
          <w:shd w:val="clear" w:color="auto" w:fill="FFFFFF"/>
        </w:rPr>
        <w:t>ыполняются движения с различной амплитудой, разной силой мышечного напряжения в зависимости от динамических оттенков музыкального сопровождения.</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Основные методические приемы для развития музыкальности и эмоциональной выразительности на занятиях хореографии:</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выразительное исполнение музыкального материала;;</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-образное сравнение и объяснение с музыкальным персонажем поможет правильно и выразительно его выполнить;</w:t>
      </w:r>
      <w:r w:rsidR="00392C2C" w:rsidRPr="00200B3C">
        <w:rPr>
          <w:rStyle w:val="apple-converted-space"/>
          <w:rFonts w:ascii="Times New Roman" w:hAnsi="Times New Roman" w:cs="Times New Roman"/>
          <w:color w:val="000000"/>
          <w:sz w:val="28"/>
          <w:szCs w:val="28"/>
          <w:shd w:val="clear" w:color="auto" w:fill="FFFFFF"/>
        </w:rPr>
        <w:t> </w:t>
      </w:r>
      <w:proofErr w:type="gramStart"/>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w:t>
      </w:r>
      <w:proofErr w:type="gramEnd"/>
      <w:r w:rsidR="00392C2C" w:rsidRPr="00200B3C">
        <w:rPr>
          <w:rFonts w:ascii="Times New Roman" w:hAnsi="Times New Roman" w:cs="Times New Roman"/>
          <w:color w:val="000000"/>
          <w:sz w:val="28"/>
          <w:szCs w:val="28"/>
          <w:shd w:val="clear" w:color="auto" w:fill="FFFFFF"/>
        </w:rPr>
        <w:t>музыкально-ритмические упражнения учат детей ориентироваться в пространстве, закрепляет основные виды движений, способствует освоению основных элементов танцев.</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xml:space="preserve">Из этого следует, танец является чем-то большим, чем просто движения под музыку. Это способ работы над собой, помогающий добиваться успехов в любой сфере деятельности. С помощью специальных упражнений для развития музыкальности и эмоциональной выразительности, </w:t>
      </w:r>
      <w:proofErr w:type="gramStart"/>
      <w:r w:rsidR="00392C2C" w:rsidRPr="00200B3C">
        <w:rPr>
          <w:rFonts w:ascii="Times New Roman" w:hAnsi="Times New Roman" w:cs="Times New Roman"/>
          <w:color w:val="000000"/>
          <w:sz w:val="28"/>
          <w:szCs w:val="28"/>
          <w:shd w:val="clear" w:color="auto" w:fill="FFFFFF"/>
        </w:rPr>
        <w:t>возможно</w:t>
      </w:r>
      <w:proofErr w:type="gramEnd"/>
      <w:r w:rsidR="00392C2C" w:rsidRPr="00200B3C">
        <w:rPr>
          <w:rFonts w:ascii="Times New Roman" w:hAnsi="Times New Roman" w:cs="Times New Roman"/>
          <w:color w:val="000000"/>
          <w:sz w:val="28"/>
          <w:szCs w:val="28"/>
          <w:shd w:val="clear" w:color="auto" w:fill="FFFFFF"/>
        </w:rPr>
        <w:t xml:space="preserve"> развить и воспитать те способности, которые управляют взаимодействием духа и тела и помогают проявлять вовне то, что находится внутри нас.</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Занятия танцами дарят ребенку радость движения, общения, обогащают его внутренний мир и помогают познать себя.</w:t>
      </w:r>
      <w:r w:rsidR="00392C2C" w:rsidRPr="00200B3C">
        <w:rPr>
          <w:rStyle w:val="apple-converted-space"/>
          <w:rFonts w:ascii="Times New Roman" w:hAnsi="Times New Roman" w:cs="Times New Roman"/>
          <w:color w:val="000000"/>
          <w:sz w:val="28"/>
          <w:szCs w:val="28"/>
          <w:shd w:val="clear" w:color="auto" w:fill="FFFFFF"/>
        </w:rPr>
        <w:t> </w:t>
      </w:r>
      <w:r w:rsidR="00392C2C" w:rsidRPr="00200B3C">
        <w:rPr>
          <w:rFonts w:ascii="Times New Roman" w:hAnsi="Times New Roman" w:cs="Times New Roman"/>
          <w:color w:val="000000"/>
          <w:sz w:val="28"/>
          <w:szCs w:val="28"/>
        </w:rPr>
        <w:br/>
      </w:r>
      <w:r w:rsidR="00392C2C" w:rsidRPr="00200B3C">
        <w:rPr>
          <w:rFonts w:ascii="Times New Roman" w:hAnsi="Times New Roman" w:cs="Times New Roman"/>
          <w:color w:val="000000"/>
          <w:sz w:val="28"/>
          <w:szCs w:val="28"/>
          <w:shd w:val="clear" w:color="auto" w:fill="FFFFFF"/>
        </w:rPr>
        <w:t xml:space="preserve">Таким образом, с первых дней занятий ребенка в хореографическом коллективе, необходимо начинать с развития эмоциональной выразительности, а также музыкальности, что в свою очередь способствует успешной работе, а сам процесс </w:t>
      </w:r>
      <w:r w:rsidR="00392C2C" w:rsidRPr="00200B3C">
        <w:rPr>
          <w:rFonts w:ascii="Times New Roman" w:hAnsi="Times New Roman" w:cs="Times New Roman"/>
          <w:color w:val="000000"/>
          <w:sz w:val="28"/>
          <w:szCs w:val="28"/>
          <w:shd w:val="clear" w:color="auto" w:fill="FFFFFF"/>
        </w:rPr>
        <w:lastRenderedPageBreak/>
        <w:t>занятий приносит детям истинную радость и способность к самовыражению в творчестве.</w:t>
      </w:r>
    </w:p>
    <w:p w:rsidR="00392C2C" w:rsidRPr="00200B3C" w:rsidRDefault="00392C2C" w:rsidP="00392C2C">
      <w:pPr>
        <w:rPr>
          <w:rFonts w:ascii="Times New Roman" w:hAnsi="Times New Roman" w:cs="Times New Roman"/>
          <w:color w:val="000000"/>
          <w:sz w:val="28"/>
          <w:szCs w:val="28"/>
          <w:shd w:val="clear" w:color="auto" w:fill="FFFFFF"/>
        </w:rPr>
      </w:pPr>
    </w:p>
    <w:p w:rsidR="00392C2C" w:rsidRPr="00200B3C" w:rsidRDefault="00392C2C" w:rsidP="00392C2C">
      <w:pPr>
        <w:rPr>
          <w:rFonts w:ascii="Times New Roman" w:hAnsi="Times New Roman" w:cs="Times New Roman"/>
          <w:color w:val="000000"/>
          <w:sz w:val="28"/>
          <w:szCs w:val="28"/>
          <w:shd w:val="clear" w:color="auto" w:fill="FFFFFF"/>
        </w:rPr>
      </w:pPr>
      <w:r w:rsidRPr="00200B3C">
        <w:rPr>
          <w:rFonts w:ascii="Times New Roman" w:hAnsi="Times New Roman" w:cs="Times New Roman"/>
          <w:color w:val="000000"/>
          <w:sz w:val="28"/>
          <w:szCs w:val="28"/>
          <w:shd w:val="clear" w:color="auto" w:fill="FFFFFF"/>
        </w:rPr>
        <w:t>Народный танец чрезвычайно богат и разнообразен. Искусство танца родилось в глубокой древности. Издавна человек привык в движениях передавать волнующие его чувства. Языком танца может быть раскрыт духовный мир человека, показано его отношение к труду, к людям, к различным событиям.</w:t>
      </w:r>
      <w:r w:rsidRPr="00200B3C">
        <w:rPr>
          <w:rStyle w:val="apple-converted-space"/>
          <w:rFonts w:ascii="Times New Roman" w:hAnsi="Times New Roman" w:cs="Times New Roman"/>
          <w:color w:val="000000"/>
          <w:sz w:val="28"/>
          <w:szCs w:val="28"/>
          <w:shd w:val="clear" w:color="auto" w:fill="FFFFFF"/>
        </w:rPr>
        <w:t> </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Народно-сценический танец был создан на основе народного танца.</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Раздел «Народно-сценический танец» занимает особое место в преподавании хореографии по программе дополни</w:t>
      </w:r>
      <w:r w:rsidR="00D06817" w:rsidRPr="00200B3C">
        <w:rPr>
          <w:rFonts w:ascii="Times New Roman" w:hAnsi="Times New Roman" w:cs="Times New Roman"/>
          <w:color w:val="000000"/>
          <w:sz w:val="28"/>
          <w:szCs w:val="28"/>
          <w:shd w:val="clear" w:color="auto" w:fill="FFFFFF"/>
        </w:rPr>
        <w:t xml:space="preserve">тельного образования детей на хореографическом отделении в школе искусств. </w:t>
      </w:r>
      <w:r w:rsidRPr="00200B3C">
        <w:rPr>
          <w:rFonts w:ascii="Times New Roman" w:hAnsi="Times New Roman" w:cs="Times New Roman"/>
          <w:color w:val="000000"/>
          <w:sz w:val="28"/>
          <w:szCs w:val="28"/>
          <w:shd w:val="clear" w:color="auto" w:fill="FFFFFF"/>
        </w:rPr>
        <w:t xml:space="preserve"> Данный материал изучается в течение трех лет (всего программой предусмотрено пятилетнее обучение); постепенно увеличивается количество учебных часов, усложняется содержание обучения, вводится новый репертуар. Большое значение придаётся патриотическому воспитанию, поэтому в работе </w:t>
      </w:r>
      <w:proofErr w:type="gramStart"/>
      <w:r w:rsidRPr="00200B3C">
        <w:rPr>
          <w:rFonts w:ascii="Times New Roman" w:hAnsi="Times New Roman" w:cs="Times New Roman"/>
          <w:color w:val="000000"/>
          <w:sz w:val="28"/>
          <w:szCs w:val="28"/>
          <w:shd w:val="clear" w:color="auto" w:fill="FFFFFF"/>
        </w:rPr>
        <w:t>с</w:t>
      </w:r>
      <w:proofErr w:type="gramEnd"/>
      <w:r w:rsidRPr="00200B3C">
        <w:rPr>
          <w:rFonts w:ascii="Times New Roman" w:hAnsi="Times New Roman" w:cs="Times New Roman"/>
          <w:color w:val="000000"/>
          <w:sz w:val="28"/>
          <w:szCs w:val="28"/>
          <w:shd w:val="clear" w:color="auto" w:fill="FFFFFF"/>
        </w:rPr>
        <w:t xml:space="preserve"> </w:t>
      </w:r>
      <w:proofErr w:type="gramStart"/>
      <w:r w:rsidRPr="00200B3C">
        <w:rPr>
          <w:rFonts w:ascii="Times New Roman" w:hAnsi="Times New Roman" w:cs="Times New Roman"/>
          <w:color w:val="000000"/>
          <w:sz w:val="28"/>
          <w:szCs w:val="28"/>
          <w:shd w:val="clear" w:color="auto" w:fill="FFFFFF"/>
        </w:rPr>
        <w:t>обучающимися</w:t>
      </w:r>
      <w:proofErr w:type="gramEnd"/>
      <w:r w:rsidRPr="00200B3C">
        <w:rPr>
          <w:rFonts w:ascii="Times New Roman" w:hAnsi="Times New Roman" w:cs="Times New Roman"/>
          <w:color w:val="000000"/>
          <w:sz w:val="28"/>
          <w:szCs w:val="28"/>
          <w:shd w:val="clear" w:color="auto" w:fill="FFFFFF"/>
        </w:rPr>
        <w:t xml:space="preserve"> делается непосредственный акцент на изучение танцев народов России. Преимущественно – русских народных танцев. Актуальность данного направления в преподавании хореографии диктует реальность – налицо нежелание детей и молодёжи сохранять и утверждать исконные культурные народные традиции, наблюдается отрыв юного поколения от культурных корней. Изучение традиционной культуры способствует развитию духовного мира человека, формирует его художественный вкус.</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 xml:space="preserve">Движения русского танца отражают основные черты национального характера русского народа. Русские танцы является составляющей частью народной хореографии, разнообразны в ритмическом и мелодическом отношении. Самой простой формой русских танцев являются хороводы – неотъемлемая составляющая весенних и летних больших праздников. Хороводы как медленные, так и быстрые – строятся на простых танцевальных движениях – русский переменный шаг, простой шаг, </w:t>
      </w:r>
      <w:proofErr w:type="spellStart"/>
      <w:r w:rsidRPr="00200B3C">
        <w:rPr>
          <w:rFonts w:ascii="Times New Roman" w:hAnsi="Times New Roman" w:cs="Times New Roman"/>
          <w:color w:val="000000"/>
          <w:sz w:val="28"/>
          <w:szCs w:val="28"/>
          <w:shd w:val="clear" w:color="auto" w:fill="FFFFFF"/>
        </w:rPr>
        <w:t>припадания</w:t>
      </w:r>
      <w:proofErr w:type="spellEnd"/>
      <w:r w:rsidRPr="00200B3C">
        <w:rPr>
          <w:rFonts w:ascii="Times New Roman" w:hAnsi="Times New Roman" w:cs="Times New Roman"/>
          <w:color w:val="000000"/>
          <w:sz w:val="28"/>
          <w:szCs w:val="28"/>
          <w:shd w:val="clear" w:color="auto" w:fill="FFFFFF"/>
        </w:rPr>
        <w:t xml:space="preserve"> и т.д. Композиции хороводов напоминают причудливые узоры русских кружев, исполняются не только в кругу, но и в линиях, змейках, цепочках. Значительное место занимает композиционное построение – рисунок танца, характеризующий название: «Цепочка», «Плетень», «</w:t>
      </w:r>
      <w:proofErr w:type="spellStart"/>
      <w:r w:rsidRPr="00200B3C">
        <w:rPr>
          <w:rFonts w:ascii="Times New Roman" w:hAnsi="Times New Roman" w:cs="Times New Roman"/>
          <w:color w:val="000000"/>
          <w:sz w:val="28"/>
          <w:szCs w:val="28"/>
          <w:shd w:val="clear" w:color="auto" w:fill="FFFFFF"/>
        </w:rPr>
        <w:t>Улитушка</w:t>
      </w:r>
      <w:proofErr w:type="spellEnd"/>
      <w:r w:rsidRPr="00200B3C">
        <w:rPr>
          <w:rFonts w:ascii="Times New Roman" w:hAnsi="Times New Roman" w:cs="Times New Roman"/>
          <w:color w:val="000000"/>
          <w:sz w:val="28"/>
          <w:szCs w:val="28"/>
          <w:shd w:val="clear" w:color="auto" w:fill="FFFFFF"/>
        </w:rPr>
        <w:t>», «Корзинка», «Воротца» и т.п.</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Среди русских народных танцев большим успехом пользуются кадрили, которые интересны рисунками отдельных фигур: прямые линии, круги, зигзаги, воротца, звездочки. Названия «Проходная», «Косичка», «Цепочка», «Прощальная» подчеркивают особенности той или иной фигуры.</w:t>
      </w:r>
      <w:r w:rsidRPr="00200B3C">
        <w:rPr>
          <w:rFonts w:ascii="Times New Roman" w:hAnsi="Times New Roman" w:cs="Times New Roman"/>
          <w:color w:val="000000"/>
          <w:sz w:val="28"/>
          <w:szCs w:val="28"/>
        </w:rPr>
        <w:br/>
      </w:r>
      <w:proofErr w:type="gramStart"/>
      <w:r w:rsidRPr="00200B3C">
        <w:rPr>
          <w:rFonts w:ascii="Times New Roman" w:hAnsi="Times New Roman" w:cs="Times New Roman"/>
          <w:color w:val="000000"/>
          <w:sz w:val="28"/>
          <w:szCs w:val="28"/>
          <w:shd w:val="clear" w:color="auto" w:fill="FFFFFF"/>
        </w:rPr>
        <w:t xml:space="preserve">Наряду с танцами, имеющими законченную форму, широко распространены переплясы, в которых между танцующими возникает своеобразное соревнование в </w:t>
      </w:r>
      <w:r w:rsidRPr="00200B3C">
        <w:rPr>
          <w:rFonts w:ascii="Times New Roman" w:hAnsi="Times New Roman" w:cs="Times New Roman"/>
          <w:color w:val="000000"/>
          <w:sz w:val="28"/>
          <w:szCs w:val="28"/>
          <w:shd w:val="clear" w:color="auto" w:fill="FFFFFF"/>
        </w:rPr>
        <w:lastRenderedPageBreak/>
        <w:t>виртуозности движений, в силе, ловкости, выносливости, изобретательности.</w:t>
      </w:r>
      <w:proofErr w:type="gramEnd"/>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Содержание танца отображается не только в его композиции или в рисунке. Своеобразный язык танца – это его движения.</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В русском танце большое место занимает дробь. Красота исполнения дроби не в силе удара об пол, а, наоборот – в легкости. Чем проще ритмический рисунок, тем интереснее танец. Дробь может исполняться в любом темпе – быстром, среднем и медленном. Мелкие концовки, «ключи» являются окончанием мелодии и всего движения.</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В танцах девочек движения плавны, спокойны, строги и скромны, большое значение имеет позиции ног, рук и их выразительность, благородная сдержанность, сознание собственного достоинства, иногда игривость, кокетство и грация.</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 xml:space="preserve">Танцевальные движения у мальчиков существенно отличаются от девочек. Мальчики танцуют с таким же благородством и достоинством, что присуще русскому характеру, но их движения более резкие, задорные, ритмично четкие. Подскоки сменяются присядками, простая дробь переходит </w:t>
      </w:r>
      <w:proofErr w:type="gramStart"/>
      <w:r w:rsidRPr="00200B3C">
        <w:rPr>
          <w:rFonts w:ascii="Times New Roman" w:hAnsi="Times New Roman" w:cs="Times New Roman"/>
          <w:color w:val="000000"/>
          <w:sz w:val="28"/>
          <w:szCs w:val="28"/>
          <w:shd w:val="clear" w:color="auto" w:fill="FFFFFF"/>
        </w:rPr>
        <w:t>в</w:t>
      </w:r>
      <w:proofErr w:type="gramEnd"/>
      <w:r w:rsidRPr="00200B3C">
        <w:rPr>
          <w:rFonts w:ascii="Times New Roman" w:hAnsi="Times New Roman" w:cs="Times New Roman"/>
          <w:color w:val="000000"/>
          <w:sz w:val="28"/>
          <w:szCs w:val="28"/>
          <w:shd w:val="clear" w:color="auto" w:fill="FFFFFF"/>
        </w:rPr>
        <w:t xml:space="preserve"> сложную. Среди элементов танца у мальчиков особенно выделяются «хлопушки»; удары ладонью по ноге выше колена, по голенищу или по подошве сапога, иногда по плечу. Хлопушки исполняются четко, чеканно и почти всегда сочетаются с притопами, подскоками, дробями, присядками и другими движениями. Все эти элементы украшают русский танец.</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Интересны и разнообразны по своему характеру всевозможные присядки, которые мальчики исполняют почти во всех русских танцах. Присядка исполняется на месте, с продвижением вперед, поворотами на месте, иногда – по кругу. Перед практическими занятиями обязательно проводится беседа о народном танце, подчеркивается, что является главным в изучаемом материале, выявляется характер танца. Обучающиеся должны правильно передавать черты русского народа в танце. Иначе исполнение будет формальным, неинтересным. Вместе с тем на занятиях большое внимание уделяется технике танца. Необходимо добиваться технического совершенствования каждого изучаемого движения, что достигается систематическими тренировками.</w:t>
      </w:r>
      <w:r w:rsidRPr="00200B3C">
        <w:rPr>
          <w:rFonts w:ascii="Times New Roman" w:hAnsi="Times New Roman" w:cs="Times New Roman"/>
          <w:color w:val="000000"/>
          <w:sz w:val="28"/>
          <w:szCs w:val="28"/>
        </w:rPr>
        <w:br/>
      </w:r>
      <w:r w:rsidRPr="00200B3C">
        <w:rPr>
          <w:rFonts w:ascii="Times New Roman" w:hAnsi="Times New Roman" w:cs="Times New Roman"/>
          <w:color w:val="000000"/>
          <w:sz w:val="28"/>
          <w:szCs w:val="28"/>
          <w:shd w:val="clear" w:color="auto" w:fill="FFFFFF"/>
        </w:rPr>
        <w:t>Работа над созданием сценического образа не менее важна в хореографии. Её основной целью будет достижение эмоционального и выразительного исполнения отдельных танцевальных элементов народного танца в конкретных постановках. Одной из главных задач педагогов – хореографов должно стать изучение, сохранение наиболее интересных в художественном отношении образцов народных танцев, создание на их основе новых сценических хореографических произведений.</w:t>
      </w:r>
      <w:r w:rsidRPr="00200B3C">
        <w:rPr>
          <w:rFonts w:ascii="Times New Roman" w:hAnsi="Times New Roman" w:cs="Times New Roman"/>
          <w:color w:val="000000"/>
          <w:sz w:val="28"/>
          <w:szCs w:val="28"/>
        </w:rPr>
        <w:br/>
      </w:r>
    </w:p>
    <w:p w:rsidR="00392C2C" w:rsidRPr="00200B3C" w:rsidRDefault="00392C2C" w:rsidP="00392C2C">
      <w:pPr>
        <w:rPr>
          <w:rFonts w:ascii="Times New Roman" w:hAnsi="Times New Roman" w:cs="Times New Roman"/>
          <w:color w:val="000000"/>
          <w:sz w:val="28"/>
          <w:szCs w:val="28"/>
          <w:shd w:val="clear" w:color="auto" w:fill="FFFFFF"/>
        </w:rPr>
      </w:pP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lastRenderedPageBreak/>
        <w:t>Конспект учебного занятия «Музыкально-</w:t>
      </w:r>
      <w:proofErr w:type="gramStart"/>
      <w:r w:rsidRPr="00200B3C">
        <w:rPr>
          <w:rFonts w:ascii="Times New Roman" w:eastAsia="Times New Roman" w:hAnsi="Times New Roman" w:cs="Times New Roman"/>
          <w:b/>
          <w:bCs/>
          <w:color w:val="000000" w:themeColor="text1"/>
          <w:sz w:val="28"/>
          <w:szCs w:val="28"/>
          <w:lang w:eastAsia="ru-RU"/>
        </w:rPr>
        <w:t>ритмические упражнения</w:t>
      </w:r>
      <w:proofErr w:type="gramEnd"/>
      <w:r w:rsidR="008F648D" w:rsidRPr="00200B3C">
        <w:rPr>
          <w:rFonts w:ascii="Times New Roman" w:eastAsia="Times New Roman" w:hAnsi="Times New Roman" w:cs="Times New Roman"/>
          <w:b/>
          <w:bCs/>
          <w:color w:val="000000" w:themeColor="text1"/>
          <w:sz w:val="28"/>
          <w:szCs w:val="28"/>
          <w:lang w:eastAsia="ru-RU"/>
        </w:rPr>
        <w:t>,</w:t>
      </w:r>
      <w:r w:rsidRPr="00200B3C">
        <w:rPr>
          <w:rFonts w:ascii="Times New Roman" w:eastAsia="Times New Roman" w:hAnsi="Times New Roman" w:cs="Times New Roman"/>
          <w:b/>
          <w:bCs/>
          <w:color w:val="000000" w:themeColor="text1"/>
          <w:sz w:val="28"/>
          <w:szCs w:val="28"/>
          <w:lang w:eastAsia="ru-RU"/>
        </w:rPr>
        <w:t xml:space="preserve"> </w:t>
      </w:r>
      <w:r w:rsidR="008F648D" w:rsidRPr="00200B3C">
        <w:rPr>
          <w:rFonts w:ascii="Times New Roman" w:eastAsia="Times New Roman" w:hAnsi="Times New Roman" w:cs="Times New Roman"/>
          <w:b/>
          <w:bCs/>
          <w:color w:val="000000" w:themeColor="text1"/>
          <w:sz w:val="28"/>
          <w:szCs w:val="28"/>
          <w:lang w:eastAsia="ru-RU"/>
        </w:rPr>
        <w:t>как основа развития музыкально-</w:t>
      </w:r>
      <w:r w:rsidRPr="00200B3C">
        <w:rPr>
          <w:rFonts w:ascii="Times New Roman" w:eastAsia="Times New Roman" w:hAnsi="Times New Roman" w:cs="Times New Roman"/>
          <w:b/>
          <w:bCs/>
          <w:color w:val="000000" w:themeColor="text1"/>
          <w:sz w:val="28"/>
          <w:szCs w:val="28"/>
          <w:lang w:eastAsia="ru-RU"/>
        </w:rPr>
        <w:t>ритмических способностей детей в народном характере»</w:t>
      </w:r>
    </w:p>
    <w:p w:rsidR="00392C2C" w:rsidRPr="00200B3C" w:rsidRDefault="00465C17" w:rsidP="00465C17">
      <w:pPr>
        <w:spacing w:after="0" w:line="240" w:lineRule="auto"/>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 xml:space="preserve"> </w:t>
      </w:r>
      <w:r w:rsidR="00392C2C" w:rsidRPr="00200B3C">
        <w:rPr>
          <w:rFonts w:ascii="Times New Roman" w:eastAsia="Times New Roman" w:hAnsi="Times New Roman" w:cs="Times New Roman"/>
          <w:b/>
          <w:bCs/>
          <w:color w:val="000000" w:themeColor="text1"/>
          <w:sz w:val="28"/>
          <w:szCs w:val="28"/>
          <w:lang w:eastAsia="ru-RU"/>
        </w:rPr>
        <w:t>Тема занятия:</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Музыкально-</w:t>
      </w:r>
      <w:proofErr w:type="gramStart"/>
      <w:r w:rsidRPr="00200B3C">
        <w:rPr>
          <w:rFonts w:ascii="Times New Roman" w:eastAsia="Times New Roman" w:hAnsi="Times New Roman" w:cs="Times New Roman"/>
          <w:color w:val="000000"/>
          <w:sz w:val="28"/>
          <w:szCs w:val="28"/>
          <w:shd w:val="clear" w:color="auto" w:fill="FFFFFF"/>
          <w:lang w:eastAsia="ru-RU"/>
        </w:rPr>
        <w:t>ритмические упражнения</w:t>
      </w:r>
      <w:proofErr w:type="gramEnd"/>
      <w:r w:rsidR="008F648D" w:rsidRPr="00200B3C">
        <w:rPr>
          <w:rFonts w:ascii="Times New Roman" w:eastAsia="Times New Roman" w:hAnsi="Times New Roman" w:cs="Times New Roman"/>
          <w:color w:val="000000"/>
          <w:sz w:val="28"/>
          <w:szCs w:val="28"/>
          <w:shd w:val="clear" w:color="auto" w:fill="FFFFFF"/>
          <w:lang w:eastAsia="ru-RU"/>
        </w:rPr>
        <w:t xml:space="preserve">, </w:t>
      </w:r>
      <w:r w:rsidRPr="00200B3C">
        <w:rPr>
          <w:rFonts w:ascii="Times New Roman" w:eastAsia="Times New Roman" w:hAnsi="Times New Roman" w:cs="Times New Roman"/>
          <w:color w:val="000000"/>
          <w:sz w:val="28"/>
          <w:szCs w:val="28"/>
          <w:shd w:val="clear" w:color="auto" w:fill="FFFFFF"/>
          <w:lang w:eastAsia="ru-RU"/>
        </w:rPr>
        <w:t xml:space="preserve"> </w:t>
      </w:r>
      <w:r w:rsidR="008F648D" w:rsidRPr="00200B3C">
        <w:rPr>
          <w:rFonts w:ascii="Times New Roman" w:eastAsia="Times New Roman" w:hAnsi="Times New Roman" w:cs="Times New Roman"/>
          <w:color w:val="000000"/>
          <w:sz w:val="28"/>
          <w:szCs w:val="28"/>
          <w:shd w:val="clear" w:color="auto" w:fill="FFFFFF"/>
          <w:lang w:eastAsia="ru-RU"/>
        </w:rPr>
        <w:t>как основа развития музыкально-</w:t>
      </w:r>
      <w:r w:rsidRPr="00200B3C">
        <w:rPr>
          <w:rFonts w:ascii="Times New Roman" w:eastAsia="Times New Roman" w:hAnsi="Times New Roman" w:cs="Times New Roman"/>
          <w:color w:val="000000"/>
          <w:sz w:val="28"/>
          <w:szCs w:val="28"/>
          <w:shd w:val="clear" w:color="auto" w:fill="FFFFFF"/>
          <w:lang w:eastAsia="ru-RU"/>
        </w:rPr>
        <w:t>ритмических способностей детей в народном характере.</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Возраст детей:</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 xml:space="preserve"> группа первого года обучения.</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Цель:</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-способствовать развитию музыкально-ритмических способностей детей.</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Задачи занятия:</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-формировать умение выполнять движения под музыку;</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закрепить порядок и правила выполнения движений партера;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-развить музыкально-ритмический слух;</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-воспитать навыки работы в коллективе.</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Тип занятия:</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практическое занятие.</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Форма организации занятия:</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фронтальная.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b/>
          <w:bCs/>
          <w:color w:val="000000" w:themeColor="text1"/>
          <w:sz w:val="28"/>
          <w:szCs w:val="28"/>
          <w:lang w:eastAsia="ru-RU"/>
        </w:rPr>
        <w:t>Организационно-педагогическое обеспечение занятия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1.Технические средства и оборудование:</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станок</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-баян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-магнитофон.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Предварительная подготовка.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xml:space="preserve">С первых дней занятия проводились в определенной последовательности. В начале дети медленно изучали движения (вместе с педагогом), на каждом занятии добавлялись по 2-3 </w:t>
      </w:r>
      <w:proofErr w:type="gramStart"/>
      <w:r w:rsidRPr="00200B3C">
        <w:rPr>
          <w:rFonts w:ascii="Times New Roman" w:eastAsia="Times New Roman" w:hAnsi="Times New Roman" w:cs="Times New Roman"/>
          <w:color w:val="000000"/>
          <w:sz w:val="28"/>
          <w:szCs w:val="28"/>
          <w:shd w:val="clear" w:color="auto" w:fill="FFFFFF"/>
          <w:lang w:eastAsia="ru-RU"/>
        </w:rPr>
        <w:t>новых</w:t>
      </w:r>
      <w:proofErr w:type="gramEnd"/>
      <w:r w:rsidRPr="00200B3C">
        <w:rPr>
          <w:rFonts w:ascii="Times New Roman" w:eastAsia="Times New Roman" w:hAnsi="Times New Roman" w:cs="Times New Roman"/>
          <w:color w:val="000000"/>
          <w:sz w:val="28"/>
          <w:szCs w:val="28"/>
          <w:shd w:val="clear" w:color="auto" w:fill="FFFFFF"/>
          <w:lang w:eastAsia="ru-RU"/>
        </w:rPr>
        <w:t xml:space="preserve"> упражнения. Нагрузка на мышцы увеличивалась с каждой неделей, в соответствии с возрастными, физическими особенностями детей.</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Методы и приёмы:</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-рассказ педагога;</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показ педагога;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-объяснение педагога;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-метод тренажа;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-показ детей;</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-наглядные (показ движений учащимися);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-музыкально-ритмические игры.</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СТРУКТУРА ЗАНЯТИЯ:</w:t>
      </w:r>
    </w:p>
    <w:p w:rsidR="00392C2C" w:rsidRPr="00200B3C" w:rsidRDefault="00392C2C" w:rsidP="00392C2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1.Организационная часть – 3 мин.</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поклон;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-сообщение темы занятия.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2.Основная часть – 37 мин.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lastRenderedPageBreak/>
        <w:t>-разминка стоя;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-партер;</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-одинарные и тройные хлопки;</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-движения по диагонали: поскоки, галоп, галоп с поворотом, шаг польки;</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-танцевальные элементы.</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3.Заключительная часть – 5 мин.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-игра;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-поклон.</w:t>
      </w:r>
    </w:p>
    <w:p w:rsidR="00392C2C" w:rsidRPr="00200B3C" w:rsidRDefault="00392C2C" w:rsidP="00392C2C">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ХОД ЗАНЯТИЯ:</w:t>
      </w:r>
    </w:p>
    <w:p w:rsidR="00392C2C" w:rsidRPr="00200B3C" w:rsidRDefault="00392C2C" w:rsidP="00392C2C">
      <w:pPr>
        <w:rPr>
          <w:rFonts w:ascii="Times New Roman" w:eastAsia="Times New Roman" w:hAnsi="Times New Roman" w:cs="Times New Roman"/>
          <w:color w:val="000000"/>
          <w:sz w:val="28"/>
          <w:szCs w:val="28"/>
          <w:shd w:val="clear" w:color="auto" w:fill="FFFFFF"/>
          <w:lang w:eastAsia="ru-RU"/>
        </w:rPr>
      </w:pPr>
      <w:r w:rsidRPr="00200B3C">
        <w:rPr>
          <w:rFonts w:ascii="Times New Roman" w:eastAsia="Times New Roman" w:hAnsi="Times New Roman" w:cs="Times New Roman"/>
          <w:color w:val="000000"/>
          <w:sz w:val="28"/>
          <w:szCs w:val="28"/>
          <w:shd w:val="clear" w:color="auto" w:fill="FFFFFF"/>
          <w:lang w:eastAsia="ru-RU"/>
        </w:rPr>
        <w:t>1.Организационная часть включает в себя настрой на занятие и поклон (приветствие) педагогу и гостям.</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2.Основная часть.</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начинается с разминки мышц шеи, плеч, корпуса. Повороты, наклоны головы, наклоны корпуса выполняются точно под музыку. Первые 2-3 раза исполнения упражнения дети выполняют под счет и показ педагога, затем самостоятельно, только под музыку. Этим проверяются знания детей о правилах и технике исполнения движений под музыку.</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приняв исходное положение на ковриках, детям предлагается «совершить путешествие в зоопарк». Первое животное, которое дети «увидят» - жираф (вытянутая шея, прямая спина, высоко держит голову). Чтобы легко идти по зоопарку, исполняем движения стопой («струночки», «топорики», «окошечки»), ногами (поочередное поднимание натянутых ног). Во время «прогулки» по зоопарку «увидели ежика» (упражнение на укрепление позвоночника - «ежик»);</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На пути встречаем водоем, в котором живе</w:t>
      </w:r>
      <w:r w:rsidR="008F648D" w:rsidRPr="00200B3C">
        <w:rPr>
          <w:rFonts w:ascii="Times New Roman" w:eastAsia="Times New Roman" w:hAnsi="Times New Roman" w:cs="Times New Roman"/>
          <w:color w:val="000000"/>
          <w:sz w:val="28"/>
          <w:szCs w:val="28"/>
          <w:shd w:val="clear" w:color="auto" w:fill="FFFFFF"/>
          <w:lang w:eastAsia="ru-RU"/>
        </w:rPr>
        <w:t xml:space="preserve">т лягушка (упражнение для </w:t>
      </w:r>
      <w:proofErr w:type="spellStart"/>
      <w:r w:rsidR="008F648D" w:rsidRPr="00200B3C">
        <w:rPr>
          <w:rFonts w:ascii="Times New Roman" w:eastAsia="Times New Roman" w:hAnsi="Times New Roman" w:cs="Times New Roman"/>
          <w:color w:val="000000"/>
          <w:sz w:val="28"/>
          <w:szCs w:val="28"/>
          <w:shd w:val="clear" w:color="auto" w:fill="FFFFFF"/>
          <w:lang w:eastAsia="ru-RU"/>
        </w:rPr>
        <w:t>выворо</w:t>
      </w:r>
      <w:r w:rsidRPr="00200B3C">
        <w:rPr>
          <w:rFonts w:ascii="Times New Roman" w:eastAsia="Times New Roman" w:hAnsi="Times New Roman" w:cs="Times New Roman"/>
          <w:color w:val="000000"/>
          <w:sz w:val="28"/>
          <w:szCs w:val="28"/>
          <w:shd w:val="clear" w:color="auto" w:fill="FFFFFF"/>
          <w:lang w:eastAsia="ru-RU"/>
        </w:rPr>
        <w:t>тности</w:t>
      </w:r>
      <w:proofErr w:type="spellEnd"/>
      <w:r w:rsidRPr="00200B3C">
        <w:rPr>
          <w:rFonts w:ascii="Times New Roman" w:eastAsia="Times New Roman" w:hAnsi="Times New Roman" w:cs="Times New Roman"/>
          <w:color w:val="000000"/>
          <w:sz w:val="28"/>
          <w:szCs w:val="28"/>
          <w:shd w:val="clear" w:color="auto" w:fill="FFFFFF"/>
          <w:lang w:eastAsia="ru-RU"/>
        </w:rPr>
        <w:t xml:space="preserve"> бедра: «лягушка» с наклоном корпуса) и крокодил (</w:t>
      </w:r>
      <w:proofErr w:type="gramStart"/>
      <w:r w:rsidRPr="00200B3C">
        <w:rPr>
          <w:rFonts w:ascii="Times New Roman" w:eastAsia="Times New Roman" w:hAnsi="Times New Roman" w:cs="Times New Roman"/>
          <w:color w:val="000000"/>
          <w:sz w:val="28"/>
          <w:szCs w:val="28"/>
          <w:shd w:val="clear" w:color="auto" w:fill="FFFFFF"/>
          <w:lang w:eastAsia="ru-RU"/>
        </w:rPr>
        <w:t>упражнения</w:t>
      </w:r>
      <w:proofErr w:type="gramEnd"/>
      <w:r w:rsidRPr="00200B3C">
        <w:rPr>
          <w:rFonts w:ascii="Times New Roman" w:eastAsia="Times New Roman" w:hAnsi="Times New Roman" w:cs="Times New Roman"/>
          <w:color w:val="000000"/>
          <w:sz w:val="28"/>
          <w:szCs w:val="28"/>
          <w:shd w:val="clear" w:color="auto" w:fill="FFFFFF"/>
          <w:lang w:eastAsia="ru-RU"/>
        </w:rPr>
        <w:t xml:space="preserve"> лежа на спине: «крокодил зевает» - поочередное медленное поднимание и опускание ног, «кормим крокодила» - поочередное быстрое поднимание и опускание натянутых ног);</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Попрощавшись с обитателями водоема, идем дальше и видим на полянке избушку, в которой горит свечка (упражнение «свечка») и стоит береза (упражнение «березка»). «Течет речка» и, чтобы перейти на другой берег, надо пройти по мостику (упражнение на развитие эластичности и гибкости позвоночника: «мостик»).</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Упражнения, выполняются лежа на животе.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xml:space="preserve">«Начался» дождик и мы вынуждены вернуться к избушке (упражнение: поочередное поднимание и опускание натянутых ног). «Дождик кончился», и мы спускаемся к речке. А там стоит лодочка (упражнение на развитие и укрепление мышц спины «лодочка»). «Высоко светит солнце», детям предлагается на него посмотреть (упражнение на развитие гибкости и эластичности позвоночника: перегибы корпуса назад); Посмотрев вниз в воду, увидели рыбку (упражнение «рыбка»); Вот причалили к берегу, достали свои корзиночки (упражнение «корзиночка»). </w:t>
      </w:r>
      <w:r w:rsidRPr="00200B3C">
        <w:rPr>
          <w:rFonts w:ascii="Times New Roman" w:eastAsia="Times New Roman" w:hAnsi="Times New Roman" w:cs="Times New Roman"/>
          <w:color w:val="000000"/>
          <w:sz w:val="28"/>
          <w:szCs w:val="28"/>
          <w:shd w:val="clear" w:color="auto" w:fill="FFFFFF"/>
          <w:lang w:eastAsia="ru-RU"/>
        </w:rPr>
        <w:lastRenderedPageBreak/>
        <w:t>Отдохнув, пошли дальше. «Вот на встречу к нам выбегает кошечка» (упражнение «кошечка»), высоко держа свой хвостик (стоя на четвереньках: поочередное поднимание и опускание натянутых ног).</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Педагог спрашивает: понравилось ли «путешествие по зоопарку»? Дети отвечают, хлопают (упражнение с хлопками под музыку); прыгают (прыжки);</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Выполнение одинарных и тройных хлопков: отдельно и в сочетании;</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-Выполнение движения по диагонали: поскоки, галоп, галоп с поворотом, шаг польки;</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-Выполнение танцевальных элементов.</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3. Заключительная часть</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Игра - миниатюра в народном характере. Имитация «чаепития у самовара».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Результативность:</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Для того</w:t>
      </w:r>
      <w:proofErr w:type="gramStart"/>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 xml:space="preserve"> чтобы проверить усвоение материала, детям дается возможность самостоятельно, без помощи педагога, выполнить упражнение ритмично, в соответствии с музыкой.</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xml:space="preserve">Педагог подводит итоги и благодарит </w:t>
      </w:r>
      <w:proofErr w:type="gramStart"/>
      <w:r w:rsidRPr="00200B3C">
        <w:rPr>
          <w:rFonts w:ascii="Times New Roman" w:eastAsia="Times New Roman" w:hAnsi="Times New Roman" w:cs="Times New Roman"/>
          <w:color w:val="000000"/>
          <w:sz w:val="28"/>
          <w:szCs w:val="28"/>
          <w:shd w:val="clear" w:color="auto" w:fill="FFFFFF"/>
          <w:lang w:eastAsia="ru-RU"/>
        </w:rPr>
        <w:t>обучающихся</w:t>
      </w:r>
      <w:proofErr w:type="gramEnd"/>
      <w:r w:rsidRPr="00200B3C">
        <w:rPr>
          <w:rFonts w:ascii="Times New Roman" w:eastAsia="Times New Roman" w:hAnsi="Times New Roman" w:cs="Times New Roman"/>
          <w:color w:val="000000"/>
          <w:sz w:val="28"/>
          <w:szCs w:val="28"/>
          <w:shd w:val="clear" w:color="auto" w:fill="FFFFFF"/>
          <w:lang w:eastAsia="ru-RU"/>
        </w:rPr>
        <w:t xml:space="preserve"> за трудолюбие и добросовестное отношение к занятиям.</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Занятие заканчивается поклоном педагогу и гостям.</w:t>
      </w:r>
    </w:p>
    <w:p w:rsidR="00465C17" w:rsidRPr="00200B3C" w:rsidRDefault="00465C17" w:rsidP="00392C2C">
      <w:pPr>
        <w:rPr>
          <w:rFonts w:ascii="Times New Roman" w:eastAsia="Times New Roman" w:hAnsi="Times New Roman" w:cs="Times New Roman"/>
          <w:color w:val="000000"/>
          <w:sz w:val="28"/>
          <w:szCs w:val="28"/>
          <w:shd w:val="clear" w:color="auto" w:fill="FFFFFF"/>
          <w:lang w:eastAsia="ru-RU"/>
        </w:rPr>
      </w:pP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Конспект учебного занятия «Работа над созданием сценического образа в народном танце»</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(средняя возрастная группа)</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lang w:eastAsia="ru-RU"/>
        </w:rPr>
      </w:pPr>
      <w:r w:rsidRPr="00200B3C">
        <w:rPr>
          <w:rFonts w:ascii="Times New Roman" w:eastAsia="Times New Roman" w:hAnsi="Times New Roman" w:cs="Times New Roman"/>
          <w:b/>
          <w:bCs/>
          <w:color w:val="000000" w:themeColor="text1"/>
          <w:sz w:val="28"/>
          <w:szCs w:val="28"/>
          <w:lang w:eastAsia="ru-RU"/>
        </w:rPr>
        <w:t>Раздел:</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Народно-сценический танец.</w:t>
      </w:r>
    </w:p>
    <w:p w:rsidR="00465C17" w:rsidRPr="00200B3C" w:rsidRDefault="00465C17" w:rsidP="00D06817">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200B3C">
        <w:rPr>
          <w:rFonts w:ascii="Times New Roman" w:eastAsia="Times New Roman" w:hAnsi="Times New Roman" w:cs="Times New Roman"/>
          <w:b/>
          <w:bCs/>
          <w:color w:val="000000" w:themeColor="text1"/>
          <w:sz w:val="28"/>
          <w:szCs w:val="28"/>
          <w:lang w:eastAsia="ru-RU"/>
        </w:rPr>
        <w:t>Возраст</w:t>
      </w:r>
      <w:r w:rsidRPr="00200B3C">
        <w:rPr>
          <w:rFonts w:ascii="Times New Roman" w:eastAsia="Times New Roman" w:hAnsi="Times New Roman" w:cs="Times New Roman"/>
          <w:color w:val="000000"/>
          <w:sz w:val="28"/>
          <w:szCs w:val="28"/>
          <w:shd w:val="clear" w:color="auto" w:fill="FFFFFF"/>
          <w:lang w:eastAsia="ru-RU"/>
        </w:rPr>
        <w:t xml:space="preserve"> (народный танец 2-год обучения).</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Тема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«Работа над созданием сценического образа в народном танце».</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Цель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достичь эмоционального и выразительного исполнения танцевальных элементов народного танца.</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Задачи:</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•закрепить теоретические и практические знания у воспитанников по основам народного танца;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•применить полученные знания и умения для раскрытия сценического образа в исполнении танцевальных этюдов, композиций;</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•развивать технику исполнения упражнений народно-сценического экзерсиса у станка и на середине;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lastRenderedPageBreak/>
        <w:t>•воспитать чувство коллективизма;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•формировать сценическую культуру.</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Тип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Комбинированное, практическое.</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Форма организации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фронтальная.</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Методы обучения: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w:t>
      </w:r>
      <w:proofErr w:type="gramStart"/>
      <w:r w:rsidRPr="00200B3C">
        <w:rPr>
          <w:rFonts w:ascii="Times New Roman" w:eastAsia="Times New Roman" w:hAnsi="Times New Roman" w:cs="Times New Roman"/>
          <w:color w:val="000000"/>
          <w:sz w:val="28"/>
          <w:szCs w:val="28"/>
          <w:shd w:val="clear" w:color="auto" w:fill="FFFFFF"/>
          <w:lang w:eastAsia="ru-RU"/>
        </w:rPr>
        <w:t>Словесные</w:t>
      </w:r>
      <w:proofErr w:type="gramEnd"/>
      <w:r w:rsidRPr="00200B3C">
        <w:rPr>
          <w:rFonts w:ascii="Times New Roman" w:eastAsia="Times New Roman" w:hAnsi="Times New Roman" w:cs="Times New Roman"/>
          <w:color w:val="000000"/>
          <w:sz w:val="28"/>
          <w:szCs w:val="28"/>
          <w:shd w:val="clear" w:color="auto" w:fill="FFFFFF"/>
          <w:lang w:eastAsia="ru-RU"/>
        </w:rPr>
        <w:t xml:space="preserve"> (объяснение, диалог).</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•Практическая работа (показ воспитанниками)</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Организационно-педагогическое обеспечение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Технические средства и оборудование:</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станок</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-баян</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-магнитофон.</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Структура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1.</w:t>
      </w:r>
      <w:r w:rsidRPr="00200B3C">
        <w:rPr>
          <w:rFonts w:ascii="Times New Roman" w:eastAsia="Times New Roman" w:hAnsi="Times New Roman" w:cs="Times New Roman"/>
          <w:b/>
          <w:color w:val="000000"/>
          <w:sz w:val="28"/>
          <w:szCs w:val="28"/>
          <w:shd w:val="clear" w:color="auto" w:fill="FFFFFF"/>
          <w:lang w:eastAsia="ru-RU"/>
        </w:rPr>
        <w:t>Организационный момент (</w:t>
      </w:r>
      <w:r w:rsidRPr="00200B3C">
        <w:rPr>
          <w:rFonts w:ascii="Times New Roman" w:eastAsia="Times New Roman" w:hAnsi="Times New Roman" w:cs="Times New Roman"/>
          <w:color w:val="000000"/>
          <w:sz w:val="28"/>
          <w:szCs w:val="28"/>
          <w:shd w:val="clear" w:color="auto" w:fill="FFFFFF"/>
          <w:lang w:eastAsia="ru-RU"/>
        </w:rPr>
        <w:t>3 минуты)</w:t>
      </w:r>
      <w:proofErr w:type="gramStart"/>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shd w:val="clear" w:color="auto" w:fill="FFFFFF"/>
          <w:lang w:eastAsia="ru-RU"/>
        </w:rPr>
        <w:t>построение детей на занятие, знакомство с темой занятия.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-поклон приветствие педагогу и гостям.</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2.Основная часть</w:t>
      </w:r>
    </w:p>
    <w:p w:rsidR="00200B3C" w:rsidRDefault="00465C17" w:rsidP="00465C17">
      <w:pPr>
        <w:spacing w:after="0" w:line="240" w:lineRule="auto"/>
        <w:rPr>
          <w:rFonts w:ascii="Times New Roman" w:eastAsia="Times New Roman" w:hAnsi="Times New Roman" w:cs="Times New Roman"/>
          <w:color w:val="000000"/>
          <w:sz w:val="28"/>
          <w:szCs w:val="28"/>
          <w:shd w:val="clear" w:color="auto" w:fill="FFFFFF"/>
          <w:lang w:eastAsia="ru-RU"/>
        </w:rPr>
      </w:pPr>
      <w:r w:rsidRPr="00200B3C">
        <w:rPr>
          <w:rFonts w:ascii="Times New Roman" w:eastAsia="Times New Roman" w:hAnsi="Times New Roman" w:cs="Times New Roman"/>
          <w:color w:val="000000"/>
          <w:sz w:val="28"/>
          <w:szCs w:val="28"/>
          <w:shd w:val="clear" w:color="auto" w:fill="FFFFFF"/>
          <w:lang w:eastAsia="ru-RU"/>
        </w:rPr>
        <w:t>(40 минут)</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i/>
          <w:iCs/>
          <w:color w:val="000000"/>
          <w:sz w:val="28"/>
          <w:szCs w:val="28"/>
          <w:bdr w:val="none" w:sz="0" w:space="0" w:color="auto" w:frame="1"/>
          <w:shd w:val="clear" w:color="auto" w:fill="FFFFFF"/>
          <w:lang w:eastAsia="ru-RU"/>
        </w:rPr>
        <w:t>Экзерсис у станка: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Упражнения для развития подвижности стопы:</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spellStart"/>
      <w:r w:rsidRPr="00200B3C">
        <w:rPr>
          <w:rFonts w:ascii="Times New Roman" w:eastAsia="Times New Roman" w:hAnsi="Times New Roman" w:cs="Times New Roman"/>
          <w:color w:val="000000"/>
          <w:sz w:val="28"/>
          <w:szCs w:val="28"/>
          <w:shd w:val="clear" w:color="auto" w:fill="FFFFFF"/>
          <w:lang w:eastAsia="ru-RU"/>
        </w:rPr>
        <w:t>demiplies</w:t>
      </w:r>
      <w:proofErr w:type="spellEnd"/>
      <w:r w:rsidRPr="00200B3C">
        <w:rPr>
          <w:rFonts w:ascii="Times New Roman" w:eastAsia="Times New Roman" w:hAnsi="Times New Roman" w:cs="Times New Roman"/>
          <w:color w:val="000000"/>
          <w:sz w:val="28"/>
          <w:szCs w:val="28"/>
          <w:shd w:val="clear" w:color="auto" w:fill="FFFFFF"/>
          <w:lang w:eastAsia="ru-RU"/>
        </w:rPr>
        <w:t xml:space="preserve">, </w:t>
      </w:r>
      <w:proofErr w:type="spellStart"/>
      <w:r w:rsidRPr="00200B3C">
        <w:rPr>
          <w:rFonts w:ascii="Times New Roman" w:eastAsia="Times New Roman" w:hAnsi="Times New Roman" w:cs="Times New Roman"/>
          <w:color w:val="000000"/>
          <w:sz w:val="28"/>
          <w:szCs w:val="28"/>
          <w:shd w:val="clear" w:color="auto" w:fill="FFFFFF"/>
          <w:lang w:eastAsia="ru-RU"/>
        </w:rPr>
        <w:t>grandplies</w:t>
      </w:r>
      <w:proofErr w:type="spellEnd"/>
      <w:r w:rsidRPr="00200B3C">
        <w:rPr>
          <w:rFonts w:ascii="Times New Roman" w:eastAsia="Times New Roman" w:hAnsi="Times New Roman" w:cs="Times New Roman"/>
          <w:color w:val="000000"/>
          <w:sz w:val="28"/>
          <w:szCs w:val="28"/>
          <w:shd w:val="clear" w:color="auto" w:fill="FFFFFF"/>
          <w:lang w:eastAsia="ru-RU"/>
        </w:rPr>
        <w:t xml:space="preserve"> (маленькое, большое приседание) в русском характере.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spellStart"/>
      <w:r w:rsidRPr="00200B3C">
        <w:rPr>
          <w:rFonts w:ascii="Times New Roman" w:eastAsia="Times New Roman" w:hAnsi="Times New Roman" w:cs="Times New Roman"/>
          <w:color w:val="000000"/>
          <w:sz w:val="28"/>
          <w:szCs w:val="28"/>
          <w:shd w:val="clear" w:color="auto" w:fill="FFFFFF"/>
          <w:lang w:eastAsia="ru-RU"/>
        </w:rPr>
        <w:t>battementtendu</w:t>
      </w:r>
      <w:proofErr w:type="spellEnd"/>
      <w:r w:rsidRPr="00200B3C">
        <w:rPr>
          <w:rFonts w:ascii="Times New Roman" w:eastAsia="Times New Roman" w:hAnsi="Times New Roman" w:cs="Times New Roman"/>
          <w:color w:val="000000"/>
          <w:sz w:val="28"/>
          <w:szCs w:val="28"/>
          <w:shd w:val="clear" w:color="auto" w:fill="FFFFFF"/>
          <w:lang w:eastAsia="ru-RU"/>
        </w:rPr>
        <w:t xml:space="preserve"> (скольжение ногой по полу) в русском характере.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spellStart"/>
      <w:r w:rsidRPr="00200B3C">
        <w:rPr>
          <w:rFonts w:ascii="Times New Roman" w:eastAsia="Times New Roman" w:hAnsi="Times New Roman" w:cs="Times New Roman"/>
          <w:color w:val="000000"/>
          <w:sz w:val="28"/>
          <w:szCs w:val="28"/>
          <w:shd w:val="clear" w:color="auto" w:fill="FFFFFF"/>
          <w:lang w:eastAsia="ru-RU"/>
        </w:rPr>
        <w:t>Battementgete</w:t>
      </w:r>
      <w:proofErr w:type="spellEnd"/>
      <w:r w:rsidRPr="00200B3C">
        <w:rPr>
          <w:rFonts w:ascii="Times New Roman" w:eastAsia="Times New Roman" w:hAnsi="Times New Roman" w:cs="Times New Roman"/>
          <w:color w:val="000000"/>
          <w:sz w:val="28"/>
          <w:szCs w:val="28"/>
          <w:shd w:val="clear" w:color="auto" w:fill="FFFFFF"/>
          <w:lang w:eastAsia="ru-RU"/>
        </w:rPr>
        <w:t xml:space="preserve"> (бросок ноги на 45) в украинском характере.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spellStart"/>
      <w:r w:rsidRPr="00200B3C">
        <w:rPr>
          <w:rFonts w:ascii="Times New Roman" w:eastAsia="Times New Roman" w:hAnsi="Times New Roman" w:cs="Times New Roman"/>
          <w:color w:val="000000"/>
          <w:sz w:val="28"/>
          <w:szCs w:val="28"/>
          <w:shd w:val="clear" w:color="auto" w:fill="FFFFFF"/>
          <w:lang w:eastAsia="ru-RU"/>
        </w:rPr>
        <w:t>rondsdejambs</w:t>
      </w:r>
      <w:proofErr w:type="spellEnd"/>
      <w:r w:rsidRPr="00200B3C">
        <w:rPr>
          <w:rFonts w:ascii="Times New Roman" w:eastAsia="Times New Roman" w:hAnsi="Times New Roman" w:cs="Times New Roman"/>
          <w:color w:val="000000"/>
          <w:sz w:val="28"/>
          <w:szCs w:val="28"/>
          <w:shd w:val="clear" w:color="auto" w:fill="FFFFFF"/>
          <w:lang w:eastAsia="ru-RU"/>
        </w:rPr>
        <w:t xml:space="preserve"> (круговые движения ногой по полу) в венгерском характере</w:t>
      </w:r>
      <w:proofErr w:type="gramStart"/>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Start"/>
      <w:r w:rsidRPr="00200B3C">
        <w:rPr>
          <w:rFonts w:ascii="Times New Roman" w:eastAsia="Times New Roman" w:hAnsi="Times New Roman" w:cs="Times New Roman"/>
          <w:color w:val="000000"/>
          <w:sz w:val="28"/>
          <w:szCs w:val="28"/>
          <w:shd w:val="clear" w:color="auto" w:fill="FFFFFF"/>
          <w:lang w:eastAsia="ru-RU"/>
        </w:rPr>
        <w:t>к</w:t>
      </w:r>
      <w:proofErr w:type="gramEnd"/>
      <w:r w:rsidRPr="00200B3C">
        <w:rPr>
          <w:rFonts w:ascii="Times New Roman" w:eastAsia="Times New Roman" w:hAnsi="Times New Roman" w:cs="Times New Roman"/>
          <w:color w:val="000000"/>
          <w:sz w:val="28"/>
          <w:szCs w:val="28"/>
          <w:shd w:val="clear" w:color="auto" w:fill="FFFFFF"/>
          <w:lang w:eastAsia="ru-RU"/>
        </w:rPr>
        <w:t>аблучные упражнения в венгерском характере.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spellStart"/>
      <w:r w:rsidRPr="00200B3C">
        <w:rPr>
          <w:rFonts w:ascii="Times New Roman" w:eastAsia="Times New Roman" w:hAnsi="Times New Roman" w:cs="Times New Roman"/>
          <w:color w:val="000000"/>
          <w:sz w:val="28"/>
          <w:szCs w:val="28"/>
          <w:shd w:val="clear" w:color="auto" w:fill="FFFFFF"/>
          <w:lang w:eastAsia="ru-RU"/>
        </w:rPr>
        <w:t>grandsbattement</w:t>
      </w:r>
      <w:proofErr w:type="spellEnd"/>
      <w:r w:rsidRPr="00200B3C">
        <w:rPr>
          <w:rFonts w:ascii="Times New Roman" w:eastAsia="Times New Roman" w:hAnsi="Times New Roman" w:cs="Times New Roman"/>
          <w:color w:val="000000"/>
          <w:sz w:val="28"/>
          <w:szCs w:val="28"/>
          <w:shd w:val="clear" w:color="auto" w:fill="FFFFFF"/>
          <w:lang w:eastAsia="ru-RU"/>
        </w:rPr>
        <w:t xml:space="preserve"> (бросок ноги на 90) в русском характере.</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i/>
          <w:iCs/>
          <w:color w:val="000000"/>
          <w:sz w:val="28"/>
          <w:szCs w:val="28"/>
          <w:bdr w:val="none" w:sz="0" w:space="0" w:color="auto" w:frame="1"/>
          <w:shd w:val="clear" w:color="auto" w:fill="FFFFFF"/>
          <w:lang w:eastAsia="ru-RU"/>
        </w:rPr>
        <w:t>На середине зала:</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i/>
          <w:iCs/>
          <w:color w:val="000000"/>
          <w:sz w:val="28"/>
          <w:szCs w:val="28"/>
          <w:bdr w:val="none" w:sz="0" w:space="0" w:color="auto" w:frame="1"/>
          <w:shd w:val="clear" w:color="auto" w:fill="FFFFFF"/>
          <w:lang w:eastAsia="ru-RU"/>
        </w:rPr>
        <w:t>Теоретическая часть:</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Работа над созданием сценического образа в постановках «Русский перепляс», «Морская сюита». Формы, методы и приёмы, способствующие его созданию и раскрытию.</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Практическая часть:</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Повторение и закрепление ранее изученных танцевальных элементов и комбинаций (упражнения выполняются точно под музыку с эмоциональным и выразительным исполнением).</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Верчение по диагонали в народном характере. Танцевальная постановка «Морская сюита», и «Русский перепляс».</w:t>
      </w:r>
      <w:r w:rsidRPr="00200B3C">
        <w:rPr>
          <w:rFonts w:ascii="Times New Roman" w:eastAsia="Times New Roman" w:hAnsi="Times New Roman" w:cs="Times New Roman"/>
          <w:color w:val="000000"/>
          <w:sz w:val="28"/>
          <w:szCs w:val="28"/>
          <w:lang w:eastAsia="ru-RU"/>
        </w:rPr>
        <w:br/>
      </w:r>
    </w:p>
    <w:p w:rsidR="00200B3C" w:rsidRDefault="00200B3C" w:rsidP="00465C17">
      <w:pPr>
        <w:spacing w:after="0" w:line="240" w:lineRule="auto"/>
        <w:rPr>
          <w:rFonts w:ascii="Times New Roman" w:eastAsia="Times New Roman" w:hAnsi="Times New Roman" w:cs="Times New Roman"/>
          <w:color w:val="000000"/>
          <w:sz w:val="28"/>
          <w:szCs w:val="28"/>
          <w:shd w:val="clear" w:color="auto" w:fill="FFFFFF"/>
          <w:lang w:eastAsia="ru-RU"/>
        </w:rPr>
      </w:pPr>
    </w:p>
    <w:p w:rsidR="00200B3C" w:rsidRDefault="00200B3C" w:rsidP="00465C17">
      <w:pPr>
        <w:spacing w:after="0" w:line="240" w:lineRule="auto"/>
        <w:rPr>
          <w:rFonts w:ascii="Times New Roman" w:eastAsia="Times New Roman" w:hAnsi="Times New Roman" w:cs="Times New Roman"/>
          <w:color w:val="000000"/>
          <w:sz w:val="28"/>
          <w:szCs w:val="28"/>
          <w:shd w:val="clear" w:color="auto" w:fill="FFFFFF"/>
          <w:lang w:eastAsia="ru-RU"/>
        </w:rPr>
      </w:pPr>
    </w:p>
    <w:p w:rsidR="00465C17" w:rsidRPr="00200B3C" w:rsidRDefault="00465C17" w:rsidP="00200B3C">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lastRenderedPageBreak/>
        <w:t>3.</w:t>
      </w:r>
      <w:r w:rsidRPr="00200B3C">
        <w:rPr>
          <w:rFonts w:ascii="Times New Roman" w:eastAsia="Times New Roman" w:hAnsi="Times New Roman" w:cs="Times New Roman"/>
          <w:b/>
          <w:bCs/>
          <w:color w:val="000000" w:themeColor="text1"/>
          <w:sz w:val="28"/>
          <w:szCs w:val="28"/>
          <w:lang w:eastAsia="ru-RU"/>
        </w:rPr>
        <w:t>Заключительная часть занятия</w:t>
      </w:r>
    </w:p>
    <w:p w:rsidR="00465C17" w:rsidRPr="00200B3C" w:rsidRDefault="00465C17" w:rsidP="00465C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(2 минуты)</w:t>
      </w:r>
      <w:proofErr w:type="gramStart"/>
      <w:r w:rsidRPr="00200B3C">
        <w:rPr>
          <w:rFonts w:ascii="Times New Roman" w:eastAsia="Times New Roman" w:hAnsi="Times New Roman" w:cs="Times New Roman"/>
          <w:color w:val="000000"/>
          <w:sz w:val="28"/>
          <w:szCs w:val="28"/>
          <w:shd w:val="clear" w:color="auto" w:fill="FFFFFF"/>
          <w:lang w:eastAsia="ru-RU"/>
        </w:rPr>
        <w:t>.</w:t>
      </w:r>
      <w:proofErr w:type="gramEnd"/>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w:t>
      </w:r>
      <w:proofErr w:type="gramStart"/>
      <w:r w:rsidRPr="00200B3C">
        <w:rPr>
          <w:rFonts w:ascii="Times New Roman" w:eastAsia="Times New Roman" w:hAnsi="Times New Roman" w:cs="Times New Roman"/>
          <w:color w:val="000000"/>
          <w:sz w:val="28"/>
          <w:szCs w:val="28"/>
          <w:shd w:val="clear" w:color="auto" w:fill="FFFFFF"/>
          <w:lang w:eastAsia="ru-RU"/>
        </w:rPr>
        <w:t>п</w:t>
      </w:r>
      <w:proofErr w:type="gramEnd"/>
      <w:r w:rsidRPr="00200B3C">
        <w:rPr>
          <w:rFonts w:ascii="Times New Roman" w:eastAsia="Times New Roman" w:hAnsi="Times New Roman" w:cs="Times New Roman"/>
          <w:color w:val="000000"/>
          <w:sz w:val="28"/>
          <w:szCs w:val="28"/>
          <w:shd w:val="clear" w:color="auto" w:fill="FFFFFF"/>
          <w:lang w:eastAsia="ru-RU"/>
        </w:rPr>
        <w:t>одведение итогов занятия.</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•поклон.</w:t>
      </w:r>
    </w:p>
    <w:p w:rsidR="00465C17" w:rsidRPr="00200B3C" w:rsidRDefault="00465C17" w:rsidP="00465C17">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200B3C">
        <w:rPr>
          <w:rFonts w:ascii="Times New Roman" w:eastAsia="Times New Roman" w:hAnsi="Times New Roman" w:cs="Times New Roman"/>
          <w:b/>
          <w:bCs/>
          <w:color w:val="000000" w:themeColor="text1"/>
          <w:sz w:val="28"/>
          <w:szCs w:val="28"/>
          <w:lang w:eastAsia="ru-RU"/>
        </w:rPr>
        <w:t>Ход занятия</w:t>
      </w:r>
    </w:p>
    <w:p w:rsidR="00045D21" w:rsidRPr="00200B3C" w:rsidRDefault="00465C17" w:rsidP="00D06817">
      <w:pPr>
        <w:spacing w:after="0" w:line="240" w:lineRule="auto"/>
        <w:rPr>
          <w:rFonts w:ascii="Times New Roman" w:eastAsia="Times New Roman" w:hAnsi="Times New Roman" w:cs="Times New Roman"/>
          <w:color w:val="000000"/>
          <w:sz w:val="28"/>
          <w:szCs w:val="28"/>
          <w:shd w:val="clear" w:color="auto" w:fill="FFFFFF"/>
          <w:lang w:eastAsia="ru-RU"/>
        </w:rPr>
      </w:pPr>
      <w:r w:rsidRPr="00200B3C">
        <w:rPr>
          <w:rFonts w:ascii="Times New Roman" w:eastAsia="Times New Roman" w:hAnsi="Times New Roman" w:cs="Times New Roman"/>
          <w:color w:val="000000"/>
          <w:sz w:val="28"/>
          <w:szCs w:val="28"/>
          <w:shd w:val="clear" w:color="auto" w:fill="FFFFFF"/>
          <w:lang w:eastAsia="ru-RU"/>
        </w:rPr>
        <w:t>.</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1.Организационная часть включает в себя ознакомление детей с темой занятия и поклон (приветствие) педагогу и гостям.</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2.Основная часть начинается с диалога педагога с воспитанниками.</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xml:space="preserve">Перед началом народного станка педагог опрашивает воспитанников об отличии народного станка </w:t>
      </w:r>
      <w:proofErr w:type="gramStart"/>
      <w:r w:rsidRPr="00200B3C">
        <w:rPr>
          <w:rFonts w:ascii="Times New Roman" w:eastAsia="Times New Roman" w:hAnsi="Times New Roman" w:cs="Times New Roman"/>
          <w:color w:val="000000"/>
          <w:sz w:val="28"/>
          <w:szCs w:val="28"/>
          <w:shd w:val="clear" w:color="auto" w:fill="FFFFFF"/>
          <w:lang w:eastAsia="ru-RU"/>
        </w:rPr>
        <w:t>от</w:t>
      </w:r>
      <w:proofErr w:type="gramEnd"/>
      <w:r w:rsidRPr="00200B3C">
        <w:rPr>
          <w:rFonts w:ascii="Times New Roman" w:eastAsia="Times New Roman" w:hAnsi="Times New Roman" w:cs="Times New Roman"/>
          <w:color w:val="000000"/>
          <w:sz w:val="28"/>
          <w:szCs w:val="28"/>
          <w:shd w:val="clear" w:color="auto" w:fill="FFFFFF"/>
          <w:lang w:eastAsia="ru-RU"/>
        </w:rPr>
        <w:t xml:space="preserve"> классического. Дети четко и подробно отвечают на поставленные вопросы педагога, тем самым напоминая себе о правильности и характере исполнения народных комбинаций у станка. Во время исполнения народного экзерсиса педагог следит за правильной осанкой, постановкой головы, позиции рук, грамотном выполнении движений у воспитанников. После исполнения детьми каждой комбинации педагог проводит краткий анализ работы с выявлением ошибок сделанных воспитанниками.</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После выполнения народного экзерсиса у станка педагог приглашает детей на середину для отработки движений из танцевальных композиций, этюдов с передачей соответствующего характера.</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Педагог напоминает детям тему, замысел и идею танцевальной постановки «Морская сюита», рассказывает историю событий и фактов, которые отражает хореографическая постановка. Такой подход помогает детям настроиться и сконцентрироваться на самом главном, на передаче сценического образа в композиции, на эмоциональном и выразительном исполнении танцевального номера. На середине зала педагог предлагает повторить и отработать наиболее сложные танцевальные па, акцентируя внимание обучающихся на грамотном выполнении каждого элемента движения.</w:t>
      </w:r>
      <w:r w:rsidRPr="00200B3C">
        <w:rPr>
          <w:rFonts w:ascii="Times New Roman" w:eastAsia="Times New Roman" w:hAnsi="Times New Roman" w:cs="Times New Roman"/>
          <w:color w:val="000000"/>
          <w:sz w:val="28"/>
          <w:szCs w:val="28"/>
          <w:lang w:eastAsia="ru-RU"/>
        </w:rPr>
        <w:t> </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В заключении воспитанниками показываются композиции «Морская сюита», «Русский перепляс» с эмоциональным и выразительным исполнением, создавая сценический образ в каждой постановке.</w:t>
      </w:r>
      <w:r w:rsidRPr="00200B3C">
        <w:rPr>
          <w:rFonts w:ascii="Times New Roman" w:eastAsia="Times New Roman" w:hAnsi="Times New Roman" w:cs="Times New Roman"/>
          <w:color w:val="000000"/>
          <w:sz w:val="28"/>
          <w:szCs w:val="28"/>
          <w:lang w:eastAsia="ru-RU"/>
        </w:rPr>
        <w:br/>
      </w:r>
      <w:r w:rsidR="00D21F03" w:rsidRPr="00200B3C">
        <w:rPr>
          <w:rFonts w:ascii="Times New Roman" w:hAnsi="Times New Roman" w:cs="Times New Roman"/>
          <w:color w:val="000000"/>
          <w:sz w:val="28"/>
          <w:szCs w:val="28"/>
          <w:shd w:val="clear" w:color="auto" w:fill="FFFFFF"/>
        </w:rPr>
        <w:t>3. В заключительной части занятия педагог подводит итоги пройденного занятия и благодарит воспитанников за трудолюбие и добросовестное отношение к занятиям. Занятие заканчивается поклоном педагогу и гостям.</w:t>
      </w:r>
      <w:r w:rsidRPr="00200B3C">
        <w:rPr>
          <w:rFonts w:ascii="Times New Roman" w:eastAsia="Times New Roman" w:hAnsi="Times New Roman" w:cs="Times New Roman"/>
          <w:color w:val="000000"/>
          <w:sz w:val="28"/>
          <w:szCs w:val="28"/>
          <w:lang w:eastAsia="ru-RU"/>
        </w:rPr>
        <w:br/>
      </w: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045D21" w:rsidRPr="00200B3C" w:rsidRDefault="00045D21" w:rsidP="00D06817">
      <w:pPr>
        <w:spacing w:after="0" w:line="240" w:lineRule="auto"/>
        <w:rPr>
          <w:rFonts w:ascii="Times New Roman" w:eastAsia="Times New Roman" w:hAnsi="Times New Roman" w:cs="Times New Roman"/>
          <w:color w:val="000000"/>
          <w:sz w:val="28"/>
          <w:szCs w:val="28"/>
          <w:shd w:val="clear" w:color="auto" w:fill="FFFFFF"/>
          <w:lang w:eastAsia="ru-RU"/>
        </w:rPr>
      </w:pPr>
    </w:p>
    <w:p w:rsidR="00200B3C" w:rsidRDefault="00200B3C" w:rsidP="00D06817">
      <w:pPr>
        <w:spacing w:after="0" w:line="240" w:lineRule="auto"/>
        <w:rPr>
          <w:rFonts w:ascii="Times New Roman" w:eastAsia="Times New Roman" w:hAnsi="Times New Roman" w:cs="Times New Roman"/>
          <w:b/>
          <w:color w:val="000000" w:themeColor="text1"/>
          <w:sz w:val="28"/>
          <w:szCs w:val="28"/>
          <w:shd w:val="clear" w:color="auto" w:fill="FFFFFF"/>
          <w:lang w:eastAsia="ru-RU"/>
        </w:rPr>
      </w:pPr>
    </w:p>
    <w:p w:rsidR="00200B3C" w:rsidRDefault="00200B3C" w:rsidP="00D06817">
      <w:pPr>
        <w:spacing w:after="0" w:line="240" w:lineRule="auto"/>
        <w:rPr>
          <w:rFonts w:ascii="Times New Roman" w:eastAsia="Times New Roman" w:hAnsi="Times New Roman" w:cs="Times New Roman"/>
          <w:b/>
          <w:color w:val="000000" w:themeColor="text1"/>
          <w:sz w:val="28"/>
          <w:szCs w:val="28"/>
          <w:shd w:val="clear" w:color="auto" w:fill="FFFFFF"/>
          <w:lang w:eastAsia="ru-RU"/>
        </w:rPr>
      </w:pPr>
    </w:p>
    <w:p w:rsidR="00200B3C" w:rsidRDefault="00200B3C" w:rsidP="00D06817">
      <w:pPr>
        <w:spacing w:after="0" w:line="240" w:lineRule="auto"/>
        <w:rPr>
          <w:rFonts w:ascii="Times New Roman" w:eastAsia="Times New Roman" w:hAnsi="Times New Roman" w:cs="Times New Roman"/>
          <w:b/>
          <w:color w:val="000000" w:themeColor="text1"/>
          <w:sz w:val="28"/>
          <w:szCs w:val="28"/>
          <w:shd w:val="clear" w:color="auto" w:fill="FFFFFF"/>
          <w:lang w:eastAsia="ru-RU"/>
        </w:rPr>
      </w:pPr>
    </w:p>
    <w:p w:rsidR="00045D21" w:rsidRPr="00200B3C" w:rsidRDefault="00465C17" w:rsidP="00D06817">
      <w:pPr>
        <w:spacing w:after="0" w:line="240" w:lineRule="auto"/>
        <w:rPr>
          <w:rFonts w:ascii="Times New Roman" w:eastAsia="Times New Roman" w:hAnsi="Times New Roman" w:cs="Times New Roman"/>
          <w:b/>
          <w:color w:val="000000" w:themeColor="text1"/>
          <w:sz w:val="28"/>
          <w:szCs w:val="28"/>
          <w:shd w:val="clear" w:color="auto" w:fill="FFFFFF"/>
          <w:lang w:eastAsia="ru-RU"/>
        </w:rPr>
      </w:pPr>
      <w:r w:rsidRPr="00200B3C">
        <w:rPr>
          <w:rFonts w:ascii="Times New Roman" w:eastAsia="Times New Roman" w:hAnsi="Times New Roman" w:cs="Times New Roman"/>
          <w:b/>
          <w:color w:val="000000" w:themeColor="text1"/>
          <w:sz w:val="28"/>
          <w:szCs w:val="28"/>
          <w:shd w:val="clear" w:color="auto" w:fill="FFFFFF"/>
          <w:lang w:eastAsia="ru-RU"/>
        </w:rPr>
        <w:lastRenderedPageBreak/>
        <w:t>Литература</w:t>
      </w:r>
      <w:r w:rsidR="002B40E6" w:rsidRPr="00200B3C">
        <w:rPr>
          <w:rFonts w:ascii="Times New Roman" w:eastAsia="Times New Roman" w:hAnsi="Times New Roman" w:cs="Times New Roman"/>
          <w:b/>
          <w:color w:val="000000" w:themeColor="text1"/>
          <w:sz w:val="28"/>
          <w:szCs w:val="28"/>
          <w:lang w:eastAsia="ru-RU"/>
        </w:rPr>
        <w:t>:</w:t>
      </w:r>
      <w:r w:rsidRPr="00200B3C">
        <w:rPr>
          <w:rFonts w:ascii="Times New Roman" w:eastAsia="Times New Roman" w:hAnsi="Times New Roman" w:cs="Times New Roman"/>
          <w:b/>
          <w:color w:val="000000" w:themeColor="text1"/>
          <w:sz w:val="28"/>
          <w:szCs w:val="28"/>
          <w:lang w:eastAsia="ru-RU"/>
        </w:rPr>
        <w:br/>
      </w:r>
    </w:p>
    <w:p w:rsidR="00465C17" w:rsidRPr="00200B3C" w:rsidRDefault="00465C17" w:rsidP="00D06817">
      <w:pPr>
        <w:spacing w:after="0" w:line="240" w:lineRule="auto"/>
        <w:rPr>
          <w:rFonts w:ascii="Times New Roman" w:eastAsia="Times New Roman" w:hAnsi="Times New Roman" w:cs="Times New Roman"/>
          <w:sz w:val="28"/>
          <w:szCs w:val="28"/>
          <w:lang w:eastAsia="ru-RU"/>
        </w:rPr>
      </w:pPr>
      <w:r w:rsidRPr="00200B3C">
        <w:rPr>
          <w:rFonts w:ascii="Times New Roman" w:eastAsia="Times New Roman" w:hAnsi="Times New Roman" w:cs="Times New Roman"/>
          <w:color w:val="000000"/>
          <w:sz w:val="28"/>
          <w:szCs w:val="28"/>
          <w:shd w:val="clear" w:color="auto" w:fill="FFFFFF"/>
          <w:lang w:eastAsia="ru-RU"/>
        </w:rPr>
        <w:t xml:space="preserve">Гусев, Г.П. Методика преподавания народного танца: упражнения у станка. Учебное пособие для вузов [Текст]/ Г.П. Гусев. </w:t>
      </w:r>
      <w:proofErr w:type="gramStart"/>
      <w:r w:rsidRPr="00200B3C">
        <w:rPr>
          <w:rFonts w:ascii="Times New Roman" w:eastAsia="Times New Roman" w:hAnsi="Times New Roman" w:cs="Times New Roman"/>
          <w:color w:val="000000"/>
          <w:sz w:val="28"/>
          <w:szCs w:val="28"/>
          <w:shd w:val="clear" w:color="auto" w:fill="FFFFFF"/>
          <w:lang w:eastAsia="ru-RU"/>
        </w:rPr>
        <w:t>–М</w:t>
      </w:r>
      <w:proofErr w:type="gramEnd"/>
      <w:r w:rsidRPr="00200B3C">
        <w:rPr>
          <w:rFonts w:ascii="Times New Roman" w:eastAsia="Times New Roman" w:hAnsi="Times New Roman" w:cs="Times New Roman"/>
          <w:color w:val="000000"/>
          <w:sz w:val="28"/>
          <w:szCs w:val="28"/>
          <w:shd w:val="clear" w:color="auto" w:fill="FFFFFF"/>
          <w:lang w:eastAsia="ru-RU"/>
        </w:rPr>
        <w:t>.: Гуманитарный издательский центр ВЛАДОС, 2002. - 208 с.</w:t>
      </w:r>
      <w:r w:rsidRPr="00200B3C">
        <w:rPr>
          <w:rFonts w:ascii="Times New Roman" w:eastAsia="Times New Roman" w:hAnsi="Times New Roman" w:cs="Times New Roman"/>
          <w:color w:val="000000"/>
          <w:sz w:val="28"/>
          <w:szCs w:val="28"/>
          <w:lang w:eastAsia="ru-RU"/>
        </w:rPr>
        <w:br/>
      </w:r>
      <w:proofErr w:type="spellStart"/>
      <w:r w:rsidRPr="00200B3C">
        <w:rPr>
          <w:rFonts w:ascii="Times New Roman" w:eastAsia="Times New Roman" w:hAnsi="Times New Roman" w:cs="Times New Roman"/>
          <w:color w:val="000000"/>
          <w:sz w:val="28"/>
          <w:szCs w:val="28"/>
          <w:shd w:val="clear" w:color="auto" w:fill="FFFFFF"/>
          <w:lang w:eastAsia="ru-RU"/>
        </w:rPr>
        <w:t>Ивинг</w:t>
      </w:r>
      <w:proofErr w:type="spellEnd"/>
      <w:r w:rsidRPr="00200B3C">
        <w:rPr>
          <w:rFonts w:ascii="Times New Roman" w:eastAsia="Times New Roman" w:hAnsi="Times New Roman" w:cs="Times New Roman"/>
          <w:color w:val="000000"/>
          <w:sz w:val="28"/>
          <w:szCs w:val="28"/>
          <w:shd w:val="clear" w:color="auto" w:fill="FFFFFF"/>
          <w:lang w:eastAsia="ru-RU"/>
        </w:rPr>
        <w:t xml:space="preserve">, В.П., Окунева, В.В. Русские пляски для детей [Текст] / В.П. </w:t>
      </w:r>
      <w:proofErr w:type="spellStart"/>
      <w:r w:rsidRPr="00200B3C">
        <w:rPr>
          <w:rFonts w:ascii="Times New Roman" w:eastAsia="Times New Roman" w:hAnsi="Times New Roman" w:cs="Times New Roman"/>
          <w:color w:val="000000"/>
          <w:sz w:val="28"/>
          <w:szCs w:val="28"/>
          <w:shd w:val="clear" w:color="auto" w:fill="FFFFFF"/>
          <w:lang w:eastAsia="ru-RU"/>
        </w:rPr>
        <w:t>Ивинг</w:t>
      </w:r>
      <w:proofErr w:type="spellEnd"/>
      <w:r w:rsidRPr="00200B3C">
        <w:rPr>
          <w:rFonts w:ascii="Times New Roman" w:eastAsia="Times New Roman" w:hAnsi="Times New Roman" w:cs="Times New Roman"/>
          <w:color w:val="000000"/>
          <w:sz w:val="28"/>
          <w:szCs w:val="28"/>
          <w:shd w:val="clear" w:color="auto" w:fill="FFFFFF"/>
          <w:lang w:eastAsia="ru-RU"/>
        </w:rPr>
        <w:t>, В.В. Окунева. – М.: Изд-во Академии педагогических наук РСФСР, 1979</w:t>
      </w:r>
      <w:r w:rsidRPr="00200B3C">
        <w:rPr>
          <w:rFonts w:ascii="Times New Roman" w:eastAsia="Times New Roman" w:hAnsi="Times New Roman" w:cs="Times New Roman"/>
          <w:color w:val="000000"/>
          <w:sz w:val="28"/>
          <w:szCs w:val="28"/>
          <w:lang w:eastAsia="ru-RU"/>
        </w:rPr>
        <w:br/>
      </w:r>
      <w:r w:rsidRPr="00200B3C">
        <w:rPr>
          <w:rFonts w:ascii="Times New Roman" w:eastAsia="Times New Roman" w:hAnsi="Times New Roman" w:cs="Times New Roman"/>
          <w:color w:val="000000"/>
          <w:sz w:val="28"/>
          <w:szCs w:val="28"/>
          <w:shd w:val="clear" w:color="auto" w:fill="FFFFFF"/>
          <w:lang w:eastAsia="ru-RU"/>
        </w:rPr>
        <w:t xml:space="preserve">Климов, А. А. Основы русского народного танца [Текст] / А.А. Климов.- М.: Искусство, 1981. – 270 </w:t>
      </w:r>
      <w:proofErr w:type="gramStart"/>
      <w:r w:rsidRPr="00200B3C">
        <w:rPr>
          <w:rFonts w:ascii="Times New Roman" w:eastAsia="Times New Roman" w:hAnsi="Times New Roman" w:cs="Times New Roman"/>
          <w:color w:val="000000"/>
          <w:sz w:val="28"/>
          <w:szCs w:val="28"/>
          <w:shd w:val="clear" w:color="auto" w:fill="FFFFFF"/>
          <w:lang w:eastAsia="ru-RU"/>
        </w:rPr>
        <w:t>с</w:t>
      </w:r>
      <w:proofErr w:type="gramEnd"/>
    </w:p>
    <w:sectPr w:rsidR="00465C17" w:rsidRPr="00200B3C" w:rsidSect="00392C2C">
      <w:pgSz w:w="11906" w:h="16838"/>
      <w:pgMar w:top="1134" w:right="851" w:bottom="96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92C2C"/>
    <w:rsid w:val="00045D21"/>
    <w:rsid w:val="00200B3C"/>
    <w:rsid w:val="00251971"/>
    <w:rsid w:val="00292A17"/>
    <w:rsid w:val="002B40E6"/>
    <w:rsid w:val="00392C2C"/>
    <w:rsid w:val="00465C17"/>
    <w:rsid w:val="004A5987"/>
    <w:rsid w:val="00587BFA"/>
    <w:rsid w:val="005C7F96"/>
    <w:rsid w:val="0062627E"/>
    <w:rsid w:val="00633108"/>
    <w:rsid w:val="00640C15"/>
    <w:rsid w:val="008F648D"/>
    <w:rsid w:val="00951E9E"/>
    <w:rsid w:val="009633DE"/>
    <w:rsid w:val="009A1E00"/>
    <w:rsid w:val="00AF4329"/>
    <w:rsid w:val="00BB707D"/>
    <w:rsid w:val="00C40FFB"/>
    <w:rsid w:val="00C576ED"/>
    <w:rsid w:val="00D06817"/>
    <w:rsid w:val="00D21F03"/>
    <w:rsid w:val="00F15C73"/>
    <w:rsid w:val="00FC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2C2C"/>
  </w:style>
  <w:style w:type="character" w:styleId="a3">
    <w:name w:val="Strong"/>
    <w:basedOn w:val="a0"/>
    <w:uiPriority w:val="22"/>
    <w:qFormat/>
    <w:rsid w:val="00392C2C"/>
    <w:rPr>
      <w:b/>
      <w:bCs/>
    </w:rPr>
  </w:style>
</w:styles>
</file>

<file path=word/webSettings.xml><?xml version="1.0" encoding="utf-8"?>
<w:webSettings xmlns:r="http://schemas.openxmlformats.org/officeDocument/2006/relationships" xmlns:w="http://schemas.openxmlformats.org/wordprocessingml/2006/main">
  <w:divs>
    <w:div w:id="624583874">
      <w:bodyDiv w:val="1"/>
      <w:marLeft w:val="0"/>
      <w:marRight w:val="0"/>
      <w:marTop w:val="0"/>
      <w:marBottom w:val="0"/>
      <w:divBdr>
        <w:top w:val="none" w:sz="0" w:space="0" w:color="auto"/>
        <w:left w:val="none" w:sz="0" w:space="0" w:color="auto"/>
        <w:bottom w:val="none" w:sz="0" w:space="0" w:color="auto"/>
        <w:right w:val="none" w:sz="0" w:space="0" w:color="auto"/>
      </w:divBdr>
      <w:divsChild>
        <w:div w:id="89471004">
          <w:marLeft w:val="0"/>
          <w:marRight w:val="0"/>
          <w:marTop w:val="150"/>
          <w:marBottom w:val="150"/>
          <w:divBdr>
            <w:top w:val="none" w:sz="0" w:space="0" w:color="auto"/>
            <w:left w:val="none" w:sz="0" w:space="0" w:color="auto"/>
            <w:bottom w:val="none" w:sz="0" w:space="0" w:color="auto"/>
            <w:right w:val="none" w:sz="0" w:space="0" w:color="auto"/>
          </w:divBdr>
        </w:div>
        <w:div w:id="747965031">
          <w:marLeft w:val="0"/>
          <w:marRight w:val="0"/>
          <w:marTop w:val="150"/>
          <w:marBottom w:val="150"/>
          <w:divBdr>
            <w:top w:val="none" w:sz="0" w:space="0" w:color="auto"/>
            <w:left w:val="none" w:sz="0" w:space="0" w:color="auto"/>
            <w:bottom w:val="none" w:sz="0" w:space="0" w:color="auto"/>
            <w:right w:val="none" w:sz="0" w:space="0" w:color="auto"/>
          </w:divBdr>
        </w:div>
        <w:div w:id="622462751">
          <w:marLeft w:val="0"/>
          <w:marRight w:val="0"/>
          <w:marTop w:val="150"/>
          <w:marBottom w:val="150"/>
          <w:divBdr>
            <w:top w:val="none" w:sz="0" w:space="0" w:color="auto"/>
            <w:left w:val="none" w:sz="0" w:space="0" w:color="auto"/>
            <w:bottom w:val="none" w:sz="0" w:space="0" w:color="auto"/>
            <w:right w:val="none" w:sz="0" w:space="0" w:color="auto"/>
          </w:divBdr>
        </w:div>
        <w:div w:id="1258439726">
          <w:marLeft w:val="0"/>
          <w:marRight w:val="0"/>
          <w:marTop w:val="150"/>
          <w:marBottom w:val="150"/>
          <w:divBdr>
            <w:top w:val="none" w:sz="0" w:space="0" w:color="auto"/>
            <w:left w:val="none" w:sz="0" w:space="0" w:color="auto"/>
            <w:bottom w:val="none" w:sz="0" w:space="0" w:color="auto"/>
            <w:right w:val="none" w:sz="0" w:space="0" w:color="auto"/>
          </w:divBdr>
        </w:div>
        <w:div w:id="735006399">
          <w:marLeft w:val="0"/>
          <w:marRight w:val="0"/>
          <w:marTop w:val="150"/>
          <w:marBottom w:val="150"/>
          <w:divBdr>
            <w:top w:val="none" w:sz="0" w:space="0" w:color="auto"/>
            <w:left w:val="none" w:sz="0" w:space="0" w:color="auto"/>
            <w:bottom w:val="none" w:sz="0" w:space="0" w:color="auto"/>
            <w:right w:val="none" w:sz="0" w:space="0" w:color="auto"/>
          </w:divBdr>
        </w:div>
        <w:div w:id="61568314">
          <w:marLeft w:val="0"/>
          <w:marRight w:val="0"/>
          <w:marTop w:val="150"/>
          <w:marBottom w:val="150"/>
          <w:divBdr>
            <w:top w:val="none" w:sz="0" w:space="0" w:color="auto"/>
            <w:left w:val="none" w:sz="0" w:space="0" w:color="auto"/>
            <w:bottom w:val="none" w:sz="0" w:space="0" w:color="auto"/>
            <w:right w:val="none" w:sz="0" w:space="0" w:color="auto"/>
          </w:divBdr>
        </w:div>
        <w:div w:id="1737505442">
          <w:marLeft w:val="0"/>
          <w:marRight w:val="0"/>
          <w:marTop w:val="150"/>
          <w:marBottom w:val="150"/>
          <w:divBdr>
            <w:top w:val="none" w:sz="0" w:space="0" w:color="auto"/>
            <w:left w:val="none" w:sz="0" w:space="0" w:color="auto"/>
            <w:bottom w:val="none" w:sz="0" w:space="0" w:color="auto"/>
            <w:right w:val="none" w:sz="0" w:space="0" w:color="auto"/>
          </w:divBdr>
        </w:div>
        <w:div w:id="1960138120">
          <w:marLeft w:val="0"/>
          <w:marRight w:val="0"/>
          <w:marTop w:val="150"/>
          <w:marBottom w:val="150"/>
          <w:divBdr>
            <w:top w:val="none" w:sz="0" w:space="0" w:color="auto"/>
            <w:left w:val="none" w:sz="0" w:space="0" w:color="auto"/>
            <w:bottom w:val="none" w:sz="0" w:space="0" w:color="auto"/>
            <w:right w:val="none" w:sz="0" w:space="0" w:color="auto"/>
          </w:divBdr>
        </w:div>
        <w:div w:id="1897206928">
          <w:marLeft w:val="0"/>
          <w:marRight w:val="0"/>
          <w:marTop w:val="150"/>
          <w:marBottom w:val="150"/>
          <w:divBdr>
            <w:top w:val="none" w:sz="0" w:space="0" w:color="auto"/>
            <w:left w:val="none" w:sz="0" w:space="0" w:color="auto"/>
            <w:bottom w:val="none" w:sz="0" w:space="0" w:color="auto"/>
            <w:right w:val="none" w:sz="0" w:space="0" w:color="auto"/>
          </w:divBdr>
        </w:div>
        <w:div w:id="1467814230">
          <w:marLeft w:val="0"/>
          <w:marRight w:val="0"/>
          <w:marTop w:val="150"/>
          <w:marBottom w:val="150"/>
          <w:divBdr>
            <w:top w:val="none" w:sz="0" w:space="0" w:color="auto"/>
            <w:left w:val="none" w:sz="0" w:space="0" w:color="auto"/>
            <w:bottom w:val="none" w:sz="0" w:space="0" w:color="auto"/>
            <w:right w:val="none" w:sz="0" w:space="0" w:color="auto"/>
          </w:divBdr>
        </w:div>
        <w:div w:id="650014305">
          <w:marLeft w:val="0"/>
          <w:marRight w:val="0"/>
          <w:marTop w:val="150"/>
          <w:marBottom w:val="150"/>
          <w:divBdr>
            <w:top w:val="none" w:sz="0" w:space="0" w:color="auto"/>
            <w:left w:val="none" w:sz="0" w:space="0" w:color="auto"/>
            <w:bottom w:val="none" w:sz="0" w:space="0" w:color="auto"/>
            <w:right w:val="none" w:sz="0" w:space="0" w:color="auto"/>
          </w:divBdr>
        </w:div>
        <w:div w:id="823162678">
          <w:marLeft w:val="0"/>
          <w:marRight w:val="0"/>
          <w:marTop w:val="150"/>
          <w:marBottom w:val="150"/>
          <w:divBdr>
            <w:top w:val="none" w:sz="0" w:space="0" w:color="auto"/>
            <w:left w:val="none" w:sz="0" w:space="0" w:color="auto"/>
            <w:bottom w:val="none" w:sz="0" w:space="0" w:color="auto"/>
            <w:right w:val="none" w:sz="0" w:space="0" w:color="auto"/>
          </w:divBdr>
        </w:div>
        <w:div w:id="143012935">
          <w:marLeft w:val="0"/>
          <w:marRight w:val="0"/>
          <w:marTop w:val="150"/>
          <w:marBottom w:val="150"/>
          <w:divBdr>
            <w:top w:val="none" w:sz="0" w:space="0" w:color="auto"/>
            <w:left w:val="none" w:sz="0" w:space="0" w:color="auto"/>
            <w:bottom w:val="none" w:sz="0" w:space="0" w:color="auto"/>
            <w:right w:val="none" w:sz="0" w:space="0" w:color="auto"/>
          </w:divBdr>
        </w:div>
        <w:div w:id="414865602">
          <w:marLeft w:val="0"/>
          <w:marRight w:val="0"/>
          <w:marTop w:val="150"/>
          <w:marBottom w:val="150"/>
          <w:divBdr>
            <w:top w:val="none" w:sz="0" w:space="0" w:color="auto"/>
            <w:left w:val="none" w:sz="0" w:space="0" w:color="auto"/>
            <w:bottom w:val="none" w:sz="0" w:space="0" w:color="auto"/>
            <w:right w:val="none" w:sz="0" w:space="0" w:color="auto"/>
          </w:divBdr>
        </w:div>
        <w:div w:id="854736229">
          <w:marLeft w:val="0"/>
          <w:marRight w:val="0"/>
          <w:marTop w:val="150"/>
          <w:marBottom w:val="150"/>
          <w:divBdr>
            <w:top w:val="none" w:sz="0" w:space="0" w:color="auto"/>
            <w:left w:val="none" w:sz="0" w:space="0" w:color="auto"/>
            <w:bottom w:val="none" w:sz="0" w:space="0" w:color="auto"/>
            <w:right w:val="none" w:sz="0" w:space="0" w:color="auto"/>
          </w:divBdr>
        </w:div>
        <w:div w:id="1939293465">
          <w:marLeft w:val="0"/>
          <w:marRight w:val="0"/>
          <w:marTop w:val="150"/>
          <w:marBottom w:val="150"/>
          <w:divBdr>
            <w:top w:val="none" w:sz="0" w:space="0" w:color="auto"/>
            <w:left w:val="none" w:sz="0" w:space="0" w:color="auto"/>
            <w:bottom w:val="none" w:sz="0" w:space="0" w:color="auto"/>
            <w:right w:val="none" w:sz="0" w:space="0" w:color="auto"/>
          </w:divBdr>
        </w:div>
        <w:div w:id="2094160850">
          <w:marLeft w:val="0"/>
          <w:marRight w:val="0"/>
          <w:marTop w:val="150"/>
          <w:marBottom w:val="150"/>
          <w:divBdr>
            <w:top w:val="none" w:sz="0" w:space="0" w:color="auto"/>
            <w:left w:val="none" w:sz="0" w:space="0" w:color="auto"/>
            <w:bottom w:val="none" w:sz="0" w:space="0" w:color="auto"/>
            <w:right w:val="none" w:sz="0" w:space="0" w:color="auto"/>
          </w:divBdr>
        </w:div>
        <w:div w:id="469909841">
          <w:marLeft w:val="0"/>
          <w:marRight w:val="0"/>
          <w:marTop w:val="150"/>
          <w:marBottom w:val="150"/>
          <w:divBdr>
            <w:top w:val="none" w:sz="0" w:space="0" w:color="auto"/>
            <w:left w:val="none" w:sz="0" w:space="0" w:color="auto"/>
            <w:bottom w:val="none" w:sz="0" w:space="0" w:color="auto"/>
            <w:right w:val="none" w:sz="0" w:space="0" w:color="auto"/>
          </w:divBdr>
        </w:div>
        <w:div w:id="1793665495">
          <w:marLeft w:val="0"/>
          <w:marRight w:val="0"/>
          <w:marTop w:val="150"/>
          <w:marBottom w:val="150"/>
          <w:divBdr>
            <w:top w:val="none" w:sz="0" w:space="0" w:color="auto"/>
            <w:left w:val="none" w:sz="0" w:space="0" w:color="auto"/>
            <w:bottom w:val="none" w:sz="0" w:space="0" w:color="auto"/>
            <w:right w:val="none" w:sz="0" w:space="0" w:color="auto"/>
          </w:divBdr>
        </w:div>
        <w:div w:id="568349257">
          <w:marLeft w:val="0"/>
          <w:marRight w:val="0"/>
          <w:marTop w:val="150"/>
          <w:marBottom w:val="150"/>
          <w:divBdr>
            <w:top w:val="none" w:sz="0" w:space="0" w:color="auto"/>
            <w:left w:val="none" w:sz="0" w:space="0" w:color="auto"/>
            <w:bottom w:val="none" w:sz="0" w:space="0" w:color="auto"/>
            <w:right w:val="none" w:sz="0" w:space="0" w:color="auto"/>
          </w:divBdr>
        </w:div>
        <w:div w:id="1662002855">
          <w:marLeft w:val="0"/>
          <w:marRight w:val="0"/>
          <w:marTop w:val="150"/>
          <w:marBottom w:val="150"/>
          <w:divBdr>
            <w:top w:val="none" w:sz="0" w:space="0" w:color="auto"/>
            <w:left w:val="none" w:sz="0" w:space="0" w:color="auto"/>
            <w:bottom w:val="none" w:sz="0" w:space="0" w:color="auto"/>
            <w:right w:val="none" w:sz="0" w:space="0" w:color="auto"/>
          </w:divBdr>
        </w:div>
        <w:div w:id="1983653313">
          <w:marLeft w:val="0"/>
          <w:marRight w:val="0"/>
          <w:marTop w:val="150"/>
          <w:marBottom w:val="150"/>
          <w:divBdr>
            <w:top w:val="none" w:sz="0" w:space="0" w:color="auto"/>
            <w:left w:val="none" w:sz="0" w:space="0" w:color="auto"/>
            <w:bottom w:val="none" w:sz="0" w:space="0" w:color="auto"/>
            <w:right w:val="none" w:sz="0" w:space="0" w:color="auto"/>
          </w:divBdr>
        </w:div>
        <w:div w:id="1721439317">
          <w:marLeft w:val="0"/>
          <w:marRight w:val="0"/>
          <w:marTop w:val="150"/>
          <w:marBottom w:val="150"/>
          <w:divBdr>
            <w:top w:val="none" w:sz="0" w:space="0" w:color="auto"/>
            <w:left w:val="none" w:sz="0" w:space="0" w:color="auto"/>
            <w:bottom w:val="none" w:sz="0" w:space="0" w:color="auto"/>
            <w:right w:val="none" w:sz="0" w:space="0" w:color="auto"/>
          </w:divBdr>
        </w:div>
        <w:div w:id="2138833326">
          <w:marLeft w:val="0"/>
          <w:marRight w:val="0"/>
          <w:marTop w:val="150"/>
          <w:marBottom w:val="150"/>
          <w:divBdr>
            <w:top w:val="none" w:sz="0" w:space="0" w:color="auto"/>
            <w:left w:val="none" w:sz="0" w:space="0" w:color="auto"/>
            <w:bottom w:val="none" w:sz="0" w:space="0" w:color="auto"/>
            <w:right w:val="none" w:sz="0" w:space="0" w:color="auto"/>
          </w:divBdr>
        </w:div>
        <w:div w:id="1992060643">
          <w:marLeft w:val="0"/>
          <w:marRight w:val="0"/>
          <w:marTop w:val="150"/>
          <w:marBottom w:val="150"/>
          <w:divBdr>
            <w:top w:val="none" w:sz="0" w:space="0" w:color="auto"/>
            <w:left w:val="none" w:sz="0" w:space="0" w:color="auto"/>
            <w:bottom w:val="none" w:sz="0" w:space="0" w:color="auto"/>
            <w:right w:val="none" w:sz="0" w:space="0" w:color="auto"/>
          </w:divBdr>
        </w:div>
      </w:divsChild>
    </w:div>
    <w:div w:id="1820924955">
      <w:bodyDiv w:val="1"/>
      <w:marLeft w:val="0"/>
      <w:marRight w:val="0"/>
      <w:marTop w:val="0"/>
      <w:marBottom w:val="0"/>
      <w:divBdr>
        <w:top w:val="none" w:sz="0" w:space="0" w:color="auto"/>
        <w:left w:val="none" w:sz="0" w:space="0" w:color="auto"/>
        <w:bottom w:val="none" w:sz="0" w:space="0" w:color="auto"/>
        <w:right w:val="none" w:sz="0" w:space="0" w:color="auto"/>
      </w:divBdr>
      <w:divsChild>
        <w:div w:id="1880170186">
          <w:marLeft w:val="0"/>
          <w:marRight w:val="0"/>
          <w:marTop w:val="150"/>
          <w:marBottom w:val="150"/>
          <w:divBdr>
            <w:top w:val="none" w:sz="0" w:space="0" w:color="auto"/>
            <w:left w:val="none" w:sz="0" w:space="0" w:color="auto"/>
            <w:bottom w:val="none" w:sz="0" w:space="0" w:color="auto"/>
            <w:right w:val="none" w:sz="0" w:space="0" w:color="auto"/>
          </w:divBdr>
        </w:div>
        <w:div w:id="1009522097">
          <w:marLeft w:val="0"/>
          <w:marRight w:val="0"/>
          <w:marTop w:val="150"/>
          <w:marBottom w:val="150"/>
          <w:divBdr>
            <w:top w:val="none" w:sz="0" w:space="0" w:color="auto"/>
            <w:left w:val="none" w:sz="0" w:space="0" w:color="auto"/>
            <w:bottom w:val="none" w:sz="0" w:space="0" w:color="auto"/>
            <w:right w:val="none" w:sz="0" w:space="0" w:color="auto"/>
          </w:divBdr>
        </w:div>
        <w:div w:id="1134560616">
          <w:marLeft w:val="0"/>
          <w:marRight w:val="0"/>
          <w:marTop w:val="150"/>
          <w:marBottom w:val="150"/>
          <w:divBdr>
            <w:top w:val="none" w:sz="0" w:space="0" w:color="auto"/>
            <w:left w:val="none" w:sz="0" w:space="0" w:color="auto"/>
            <w:bottom w:val="none" w:sz="0" w:space="0" w:color="auto"/>
            <w:right w:val="none" w:sz="0" w:space="0" w:color="auto"/>
          </w:divBdr>
        </w:div>
        <w:div w:id="2051566567">
          <w:marLeft w:val="0"/>
          <w:marRight w:val="0"/>
          <w:marTop w:val="150"/>
          <w:marBottom w:val="150"/>
          <w:divBdr>
            <w:top w:val="none" w:sz="0" w:space="0" w:color="auto"/>
            <w:left w:val="none" w:sz="0" w:space="0" w:color="auto"/>
            <w:bottom w:val="none" w:sz="0" w:space="0" w:color="auto"/>
            <w:right w:val="none" w:sz="0" w:space="0" w:color="auto"/>
          </w:divBdr>
        </w:div>
        <w:div w:id="621573153">
          <w:marLeft w:val="0"/>
          <w:marRight w:val="0"/>
          <w:marTop w:val="150"/>
          <w:marBottom w:val="150"/>
          <w:divBdr>
            <w:top w:val="none" w:sz="0" w:space="0" w:color="auto"/>
            <w:left w:val="none" w:sz="0" w:space="0" w:color="auto"/>
            <w:bottom w:val="none" w:sz="0" w:space="0" w:color="auto"/>
            <w:right w:val="none" w:sz="0" w:space="0" w:color="auto"/>
          </w:divBdr>
        </w:div>
        <w:div w:id="973170787">
          <w:marLeft w:val="0"/>
          <w:marRight w:val="0"/>
          <w:marTop w:val="150"/>
          <w:marBottom w:val="150"/>
          <w:divBdr>
            <w:top w:val="none" w:sz="0" w:space="0" w:color="auto"/>
            <w:left w:val="none" w:sz="0" w:space="0" w:color="auto"/>
            <w:bottom w:val="none" w:sz="0" w:space="0" w:color="auto"/>
            <w:right w:val="none" w:sz="0" w:space="0" w:color="auto"/>
          </w:divBdr>
        </w:div>
        <w:div w:id="1043793351">
          <w:marLeft w:val="0"/>
          <w:marRight w:val="0"/>
          <w:marTop w:val="150"/>
          <w:marBottom w:val="150"/>
          <w:divBdr>
            <w:top w:val="none" w:sz="0" w:space="0" w:color="auto"/>
            <w:left w:val="none" w:sz="0" w:space="0" w:color="auto"/>
            <w:bottom w:val="none" w:sz="0" w:space="0" w:color="auto"/>
            <w:right w:val="none" w:sz="0" w:space="0" w:color="auto"/>
          </w:divBdr>
        </w:div>
        <w:div w:id="849568232">
          <w:marLeft w:val="0"/>
          <w:marRight w:val="0"/>
          <w:marTop w:val="150"/>
          <w:marBottom w:val="150"/>
          <w:divBdr>
            <w:top w:val="none" w:sz="0" w:space="0" w:color="auto"/>
            <w:left w:val="none" w:sz="0" w:space="0" w:color="auto"/>
            <w:bottom w:val="none" w:sz="0" w:space="0" w:color="auto"/>
            <w:right w:val="none" w:sz="0" w:space="0" w:color="auto"/>
          </w:divBdr>
        </w:div>
        <w:div w:id="573398532">
          <w:marLeft w:val="0"/>
          <w:marRight w:val="0"/>
          <w:marTop w:val="150"/>
          <w:marBottom w:val="150"/>
          <w:divBdr>
            <w:top w:val="none" w:sz="0" w:space="0" w:color="auto"/>
            <w:left w:val="none" w:sz="0" w:space="0" w:color="auto"/>
            <w:bottom w:val="none" w:sz="0" w:space="0" w:color="auto"/>
            <w:right w:val="none" w:sz="0" w:space="0" w:color="auto"/>
          </w:divBdr>
        </w:div>
        <w:div w:id="16673216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19753</TotalTime>
  <Pages>12</Pages>
  <Words>3292</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2018-06-18T05:02:00Z</cp:lastPrinted>
  <dcterms:created xsi:type="dcterms:W3CDTF">2015-12-07T14:56:00Z</dcterms:created>
  <dcterms:modified xsi:type="dcterms:W3CDTF">2018-06-18T05:16:00Z</dcterms:modified>
</cp:coreProperties>
</file>